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B1C77" w14:textId="77777777" w:rsidR="001C4D4E" w:rsidRDefault="001C4D4E" w:rsidP="00132665"/>
    <w:p w14:paraId="6DAFA6FE" w14:textId="77777777" w:rsidR="001C4D4E" w:rsidRDefault="001C4D4E" w:rsidP="00132665"/>
    <w:p w14:paraId="06A64D19" w14:textId="5D7ECAD5" w:rsidR="001C4D4E" w:rsidRPr="007521AE" w:rsidRDefault="001C4D4E" w:rsidP="00132665">
      <w:pPr>
        <w:tabs>
          <w:tab w:val="left" w:pos="2230"/>
        </w:tabs>
      </w:pPr>
      <w:r w:rsidRPr="007521AE">
        <w:t xml:space="preserve">Datum: </w:t>
      </w:r>
      <w:r w:rsidR="00E72165">
        <w:t>2</w:t>
      </w:r>
      <w:r w:rsidR="00E72165">
        <w:t>4</w:t>
      </w:r>
      <w:r w:rsidR="009A4D7E" w:rsidRPr="002947EB">
        <w:t>.</w:t>
      </w:r>
      <w:r w:rsidR="00E924A9" w:rsidRPr="002947EB">
        <w:t xml:space="preserve"> </w:t>
      </w:r>
      <w:r w:rsidR="00BF0BF6">
        <w:t>6</w:t>
      </w:r>
      <w:r w:rsidR="00303F1F" w:rsidRPr="002947EB">
        <w:t>.</w:t>
      </w:r>
      <w:r w:rsidR="00E924A9" w:rsidRPr="002947EB">
        <w:t xml:space="preserve"> </w:t>
      </w:r>
      <w:r w:rsidR="00AA6E40" w:rsidRPr="002947EB">
        <w:t>20</w:t>
      </w:r>
      <w:r w:rsidR="00C370EB" w:rsidRPr="002947EB">
        <w:t>22</w:t>
      </w:r>
    </w:p>
    <w:p w14:paraId="34E85E12" w14:textId="18E35FD3" w:rsidR="001C4D4E" w:rsidRPr="007521AE" w:rsidRDefault="001C4D4E" w:rsidP="00132665">
      <w:r w:rsidRPr="007521AE">
        <w:t xml:space="preserve">Številka: </w:t>
      </w:r>
      <w:r w:rsidR="00C370EB">
        <w:t>4300-13/2022/</w:t>
      </w:r>
      <w:r w:rsidR="00C370EB" w:rsidRPr="002947EB">
        <w:t>3</w:t>
      </w:r>
    </w:p>
    <w:p w14:paraId="516DB5E6" w14:textId="5E61626E" w:rsidR="008A2214" w:rsidRDefault="000E3B7E" w:rsidP="00132665">
      <w:r w:rsidRPr="007521AE">
        <w:t xml:space="preserve">Oznaka JN: </w:t>
      </w:r>
      <w:r w:rsidR="00C54C2F" w:rsidRPr="007521AE">
        <w:t>OD</w:t>
      </w:r>
      <w:r w:rsidR="00FA0A4B" w:rsidRPr="007521AE">
        <w:t>PLA-</w:t>
      </w:r>
      <w:r w:rsidR="00504A14">
        <w:t>7</w:t>
      </w:r>
      <w:r w:rsidR="00FA0A4B" w:rsidRPr="007521AE">
        <w:t>/20</w:t>
      </w:r>
      <w:r w:rsidR="00504A14">
        <w:t>22</w:t>
      </w:r>
    </w:p>
    <w:p w14:paraId="78E81ED4" w14:textId="77777777" w:rsidR="001C4D4E" w:rsidRDefault="001C4D4E" w:rsidP="00132665">
      <w:pPr>
        <w:tabs>
          <w:tab w:val="left" w:pos="3480"/>
        </w:tabs>
      </w:pPr>
    </w:p>
    <w:p w14:paraId="7BF3A8E4" w14:textId="77777777" w:rsidR="001C4D4E" w:rsidRDefault="001C4D4E" w:rsidP="00132665"/>
    <w:p w14:paraId="4DA33906" w14:textId="77777777" w:rsidR="001C4D4E" w:rsidRDefault="001C4D4E" w:rsidP="00132665"/>
    <w:p w14:paraId="09CF8150" w14:textId="77777777" w:rsidR="001C4D4E" w:rsidRDefault="001C4D4E" w:rsidP="00132665"/>
    <w:p w14:paraId="78A07D47" w14:textId="77777777" w:rsidR="002C4C03" w:rsidRDefault="002C4C03" w:rsidP="00132665"/>
    <w:p w14:paraId="3FF2F4DE" w14:textId="77777777" w:rsidR="007658A4" w:rsidRDefault="007658A4" w:rsidP="00132665"/>
    <w:p w14:paraId="66A8CE06" w14:textId="77777777" w:rsidR="007658A4" w:rsidRDefault="007658A4" w:rsidP="00132665"/>
    <w:p w14:paraId="74F4B32A" w14:textId="77777777" w:rsidR="007658A4" w:rsidRDefault="007658A4" w:rsidP="00132665"/>
    <w:p w14:paraId="6A8A3D2E" w14:textId="77777777" w:rsidR="001C4D4E" w:rsidRDefault="001C4D4E" w:rsidP="00132665"/>
    <w:p w14:paraId="183797FA" w14:textId="77777777" w:rsidR="00504A14" w:rsidRPr="00504A14" w:rsidRDefault="00051787" w:rsidP="00504A14">
      <w:pPr>
        <w:jc w:val="center"/>
        <w:rPr>
          <w:b/>
          <w:sz w:val="40"/>
          <w:szCs w:val="40"/>
        </w:rPr>
      </w:pPr>
      <w:r w:rsidRPr="00051787">
        <w:rPr>
          <w:b/>
          <w:sz w:val="40"/>
          <w:szCs w:val="40"/>
        </w:rPr>
        <w:t xml:space="preserve">NAVODILO </w:t>
      </w:r>
      <w:r w:rsidR="00504A14" w:rsidRPr="00504A14">
        <w:rPr>
          <w:b/>
          <w:sz w:val="40"/>
          <w:szCs w:val="40"/>
        </w:rPr>
        <w:t xml:space="preserve">PONUDNIKOM ZA PRIPRAVO PONUDBE ZA JAVNO NAROČILO PO ODPRTEM POSTOPKU  </w:t>
      </w:r>
    </w:p>
    <w:p w14:paraId="402C7836" w14:textId="27CE1EB3" w:rsidR="001C4D4E" w:rsidRPr="002C4C03" w:rsidRDefault="00504A14" w:rsidP="00504A14">
      <w:pPr>
        <w:jc w:val="center"/>
        <w:rPr>
          <w:b/>
          <w:sz w:val="40"/>
          <w:szCs w:val="40"/>
        </w:rPr>
      </w:pPr>
      <w:r w:rsidRPr="00504A14">
        <w:rPr>
          <w:b/>
          <w:sz w:val="40"/>
          <w:szCs w:val="40"/>
        </w:rPr>
        <w:t>Z OZNAKO</w:t>
      </w:r>
    </w:p>
    <w:p w14:paraId="050C7E72" w14:textId="361B98D7" w:rsidR="00303F1F" w:rsidRPr="002C4C03" w:rsidRDefault="00C54C2F" w:rsidP="00132665">
      <w:pPr>
        <w:jc w:val="center"/>
        <w:rPr>
          <w:b/>
          <w:sz w:val="40"/>
          <w:szCs w:val="40"/>
        </w:rPr>
      </w:pPr>
      <w:r w:rsidRPr="002C4C03">
        <w:rPr>
          <w:b/>
          <w:sz w:val="40"/>
          <w:szCs w:val="40"/>
        </w:rPr>
        <w:t>OD</w:t>
      </w:r>
      <w:r w:rsidR="00FA0A4B" w:rsidRPr="002C4C03">
        <w:rPr>
          <w:b/>
          <w:sz w:val="40"/>
          <w:szCs w:val="40"/>
        </w:rPr>
        <w:t>PLA-</w:t>
      </w:r>
      <w:r w:rsidR="00504A14">
        <w:rPr>
          <w:b/>
          <w:sz w:val="40"/>
          <w:szCs w:val="40"/>
        </w:rPr>
        <w:t>7</w:t>
      </w:r>
      <w:r w:rsidR="00FA0A4B" w:rsidRPr="002C4C03">
        <w:rPr>
          <w:b/>
          <w:sz w:val="40"/>
          <w:szCs w:val="40"/>
        </w:rPr>
        <w:t>/20</w:t>
      </w:r>
      <w:r w:rsidR="00504A14">
        <w:rPr>
          <w:b/>
          <w:sz w:val="40"/>
          <w:szCs w:val="40"/>
        </w:rPr>
        <w:t>22</w:t>
      </w:r>
    </w:p>
    <w:p w14:paraId="4B5B9230" w14:textId="77777777" w:rsidR="001C4D4E" w:rsidRDefault="001C4D4E" w:rsidP="00132665"/>
    <w:p w14:paraId="13040CD0" w14:textId="77777777" w:rsidR="005C62FF" w:rsidRDefault="005C62FF" w:rsidP="00132665"/>
    <w:p w14:paraId="1D6C4515" w14:textId="77777777" w:rsidR="005C62FF" w:rsidRPr="00101D6A" w:rsidRDefault="007658A4" w:rsidP="00132665">
      <w:r>
        <w:rPr>
          <w:b/>
        </w:rPr>
        <w:br w:type="page"/>
      </w:r>
      <w:r w:rsidR="005C62FF" w:rsidRPr="00485CA8">
        <w:lastRenderedPageBreak/>
        <w:t>KAZALO</w:t>
      </w:r>
    </w:p>
    <w:p w14:paraId="5DA2EEF9" w14:textId="77777777" w:rsidR="005C62FF" w:rsidRPr="00101D6A" w:rsidRDefault="005C62FF" w:rsidP="00132665"/>
    <w:p w14:paraId="2051BE75" w14:textId="1E5F5001" w:rsidR="006B1C00" w:rsidRDefault="00AA4D59">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F833B5">
        <w:rPr>
          <w:rFonts w:cs="Arial"/>
          <w:b w:val="0"/>
          <w:sz w:val="16"/>
          <w:szCs w:val="16"/>
          <w:highlight w:val="yellow"/>
        </w:rPr>
        <w:fldChar w:fldCharType="begin"/>
      </w:r>
      <w:r w:rsidRPr="00F833B5">
        <w:rPr>
          <w:rFonts w:cs="Arial"/>
          <w:b w:val="0"/>
          <w:sz w:val="16"/>
          <w:szCs w:val="16"/>
          <w:highlight w:val="yellow"/>
        </w:rPr>
        <w:instrText xml:space="preserve"> TOC \o "1-6" \h \z \u </w:instrText>
      </w:r>
      <w:r w:rsidRPr="00F833B5">
        <w:rPr>
          <w:rFonts w:cs="Arial"/>
          <w:b w:val="0"/>
          <w:sz w:val="16"/>
          <w:szCs w:val="16"/>
          <w:highlight w:val="yellow"/>
        </w:rPr>
        <w:fldChar w:fldCharType="separate"/>
      </w:r>
      <w:hyperlink w:anchor="_Toc106372205" w:history="1">
        <w:r w:rsidR="006B1C00" w:rsidRPr="00F458C3">
          <w:rPr>
            <w:rStyle w:val="Hiperpovezava"/>
            <w:noProof/>
          </w:rPr>
          <w:t>1.</w:t>
        </w:r>
        <w:r w:rsidR="006B1C00">
          <w:rPr>
            <w:rFonts w:asciiTheme="minorHAnsi" w:eastAsiaTheme="minorEastAsia" w:hAnsiTheme="minorHAnsi" w:cstheme="minorBidi"/>
            <w:b w:val="0"/>
            <w:bCs w:val="0"/>
            <w:caps w:val="0"/>
            <w:noProof/>
            <w:sz w:val="22"/>
            <w:szCs w:val="22"/>
            <w:lang w:eastAsia="sl-SI"/>
          </w:rPr>
          <w:tab/>
        </w:r>
        <w:r w:rsidR="006B1C00" w:rsidRPr="00F458C3">
          <w:rPr>
            <w:rStyle w:val="Hiperpovezava"/>
            <w:noProof/>
          </w:rPr>
          <w:t>NAROČNIK</w:t>
        </w:r>
        <w:r w:rsidR="006B1C00">
          <w:rPr>
            <w:noProof/>
            <w:webHidden/>
          </w:rPr>
          <w:tab/>
        </w:r>
        <w:r w:rsidR="006B1C00">
          <w:rPr>
            <w:noProof/>
            <w:webHidden/>
          </w:rPr>
          <w:fldChar w:fldCharType="begin"/>
        </w:r>
        <w:r w:rsidR="006B1C00">
          <w:rPr>
            <w:noProof/>
            <w:webHidden/>
          </w:rPr>
          <w:instrText xml:space="preserve"> PAGEREF _Toc106372205 \h </w:instrText>
        </w:r>
        <w:r w:rsidR="006B1C00">
          <w:rPr>
            <w:noProof/>
            <w:webHidden/>
          </w:rPr>
        </w:r>
        <w:r w:rsidR="006B1C00">
          <w:rPr>
            <w:noProof/>
            <w:webHidden/>
          </w:rPr>
          <w:fldChar w:fldCharType="separate"/>
        </w:r>
        <w:r w:rsidR="006B1C00">
          <w:rPr>
            <w:noProof/>
            <w:webHidden/>
          </w:rPr>
          <w:t>3</w:t>
        </w:r>
        <w:r w:rsidR="006B1C00">
          <w:rPr>
            <w:noProof/>
            <w:webHidden/>
          </w:rPr>
          <w:fldChar w:fldCharType="end"/>
        </w:r>
      </w:hyperlink>
    </w:p>
    <w:p w14:paraId="7B045070" w14:textId="0E5547CB" w:rsidR="006B1C00" w:rsidRDefault="00E7216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6372206" w:history="1">
        <w:r w:rsidR="006B1C00" w:rsidRPr="00F458C3">
          <w:rPr>
            <w:rStyle w:val="Hiperpovezava"/>
            <w:noProof/>
          </w:rPr>
          <w:t>2.</w:t>
        </w:r>
        <w:r w:rsidR="006B1C00">
          <w:rPr>
            <w:rFonts w:asciiTheme="minorHAnsi" w:eastAsiaTheme="minorEastAsia" w:hAnsiTheme="minorHAnsi" w:cstheme="minorBidi"/>
            <w:b w:val="0"/>
            <w:bCs w:val="0"/>
            <w:caps w:val="0"/>
            <w:noProof/>
            <w:sz w:val="22"/>
            <w:szCs w:val="22"/>
            <w:lang w:eastAsia="sl-SI"/>
          </w:rPr>
          <w:tab/>
        </w:r>
        <w:r w:rsidR="006B1C00" w:rsidRPr="00F458C3">
          <w:rPr>
            <w:rStyle w:val="Hiperpovezava"/>
            <w:noProof/>
          </w:rPr>
          <w:t>OZNAKA IN PREDMET JAVNEGA NAROČILA</w:t>
        </w:r>
        <w:r w:rsidR="006B1C00">
          <w:rPr>
            <w:noProof/>
            <w:webHidden/>
          </w:rPr>
          <w:tab/>
        </w:r>
        <w:r w:rsidR="006B1C00">
          <w:rPr>
            <w:noProof/>
            <w:webHidden/>
          </w:rPr>
          <w:fldChar w:fldCharType="begin"/>
        </w:r>
        <w:r w:rsidR="006B1C00">
          <w:rPr>
            <w:noProof/>
            <w:webHidden/>
          </w:rPr>
          <w:instrText xml:space="preserve"> PAGEREF _Toc106372206 \h </w:instrText>
        </w:r>
        <w:r w:rsidR="006B1C00">
          <w:rPr>
            <w:noProof/>
            <w:webHidden/>
          </w:rPr>
        </w:r>
        <w:r w:rsidR="006B1C00">
          <w:rPr>
            <w:noProof/>
            <w:webHidden/>
          </w:rPr>
          <w:fldChar w:fldCharType="separate"/>
        </w:r>
        <w:r w:rsidR="006B1C00">
          <w:rPr>
            <w:noProof/>
            <w:webHidden/>
          </w:rPr>
          <w:t>3</w:t>
        </w:r>
        <w:r w:rsidR="006B1C00">
          <w:rPr>
            <w:noProof/>
            <w:webHidden/>
          </w:rPr>
          <w:fldChar w:fldCharType="end"/>
        </w:r>
      </w:hyperlink>
    </w:p>
    <w:p w14:paraId="6F8ED2E5" w14:textId="1AC021BA" w:rsidR="006B1C00" w:rsidRDefault="00E7216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6372207" w:history="1">
        <w:r w:rsidR="006B1C00" w:rsidRPr="00F458C3">
          <w:rPr>
            <w:rStyle w:val="Hiperpovezava"/>
            <w:noProof/>
          </w:rPr>
          <w:t>3.</w:t>
        </w:r>
        <w:r w:rsidR="006B1C00">
          <w:rPr>
            <w:rFonts w:asciiTheme="minorHAnsi" w:eastAsiaTheme="minorEastAsia" w:hAnsiTheme="minorHAnsi" w:cstheme="minorBidi"/>
            <w:b w:val="0"/>
            <w:bCs w:val="0"/>
            <w:caps w:val="0"/>
            <w:noProof/>
            <w:sz w:val="22"/>
            <w:szCs w:val="22"/>
            <w:lang w:eastAsia="sl-SI"/>
          </w:rPr>
          <w:tab/>
        </w:r>
        <w:r w:rsidR="006B1C00" w:rsidRPr="00F458C3">
          <w:rPr>
            <w:rStyle w:val="Hiperpovezava"/>
            <w:noProof/>
          </w:rPr>
          <w:t>NAČIN ODDAJE JAVNEGA NAROČILA</w:t>
        </w:r>
        <w:r w:rsidR="006B1C00">
          <w:rPr>
            <w:noProof/>
            <w:webHidden/>
          </w:rPr>
          <w:tab/>
        </w:r>
        <w:r w:rsidR="006B1C00">
          <w:rPr>
            <w:noProof/>
            <w:webHidden/>
          </w:rPr>
          <w:fldChar w:fldCharType="begin"/>
        </w:r>
        <w:r w:rsidR="006B1C00">
          <w:rPr>
            <w:noProof/>
            <w:webHidden/>
          </w:rPr>
          <w:instrText xml:space="preserve"> PAGEREF _Toc106372207 \h </w:instrText>
        </w:r>
        <w:r w:rsidR="006B1C00">
          <w:rPr>
            <w:noProof/>
            <w:webHidden/>
          </w:rPr>
        </w:r>
        <w:r w:rsidR="006B1C00">
          <w:rPr>
            <w:noProof/>
            <w:webHidden/>
          </w:rPr>
          <w:fldChar w:fldCharType="separate"/>
        </w:r>
        <w:r w:rsidR="006B1C00">
          <w:rPr>
            <w:noProof/>
            <w:webHidden/>
          </w:rPr>
          <w:t>3</w:t>
        </w:r>
        <w:r w:rsidR="006B1C00">
          <w:rPr>
            <w:noProof/>
            <w:webHidden/>
          </w:rPr>
          <w:fldChar w:fldCharType="end"/>
        </w:r>
      </w:hyperlink>
    </w:p>
    <w:p w14:paraId="553D7EEC" w14:textId="659C0615" w:rsidR="006B1C00" w:rsidRDefault="00E7216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6372208" w:history="1">
        <w:r w:rsidR="006B1C00" w:rsidRPr="00F458C3">
          <w:rPr>
            <w:rStyle w:val="Hiperpovezava"/>
            <w:noProof/>
          </w:rPr>
          <w:t>4.</w:t>
        </w:r>
        <w:r w:rsidR="006B1C00">
          <w:rPr>
            <w:rFonts w:asciiTheme="minorHAnsi" w:eastAsiaTheme="minorEastAsia" w:hAnsiTheme="minorHAnsi" w:cstheme="minorBidi"/>
            <w:b w:val="0"/>
            <w:bCs w:val="0"/>
            <w:caps w:val="0"/>
            <w:noProof/>
            <w:sz w:val="22"/>
            <w:szCs w:val="22"/>
            <w:lang w:eastAsia="sl-SI"/>
          </w:rPr>
          <w:tab/>
        </w:r>
        <w:r w:rsidR="006B1C00" w:rsidRPr="00F458C3">
          <w:rPr>
            <w:rStyle w:val="Hiperpovezava"/>
            <w:noProof/>
          </w:rPr>
          <w:t>ROK IN NAČIN PREDLOŽITVE PONUDBE</w:t>
        </w:r>
        <w:r w:rsidR="006B1C00">
          <w:rPr>
            <w:noProof/>
            <w:webHidden/>
          </w:rPr>
          <w:tab/>
        </w:r>
        <w:r w:rsidR="006B1C00">
          <w:rPr>
            <w:noProof/>
            <w:webHidden/>
          </w:rPr>
          <w:fldChar w:fldCharType="begin"/>
        </w:r>
        <w:r w:rsidR="006B1C00">
          <w:rPr>
            <w:noProof/>
            <w:webHidden/>
          </w:rPr>
          <w:instrText xml:space="preserve"> PAGEREF _Toc106372208 \h </w:instrText>
        </w:r>
        <w:r w:rsidR="006B1C00">
          <w:rPr>
            <w:noProof/>
            <w:webHidden/>
          </w:rPr>
        </w:r>
        <w:r w:rsidR="006B1C00">
          <w:rPr>
            <w:noProof/>
            <w:webHidden/>
          </w:rPr>
          <w:fldChar w:fldCharType="separate"/>
        </w:r>
        <w:r w:rsidR="006B1C00">
          <w:rPr>
            <w:noProof/>
            <w:webHidden/>
          </w:rPr>
          <w:t>3</w:t>
        </w:r>
        <w:r w:rsidR="006B1C00">
          <w:rPr>
            <w:noProof/>
            <w:webHidden/>
          </w:rPr>
          <w:fldChar w:fldCharType="end"/>
        </w:r>
      </w:hyperlink>
    </w:p>
    <w:p w14:paraId="333AF495" w14:textId="2437314A" w:rsidR="006B1C00" w:rsidRDefault="00E7216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6372209" w:history="1">
        <w:r w:rsidR="006B1C00" w:rsidRPr="00F458C3">
          <w:rPr>
            <w:rStyle w:val="Hiperpovezava"/>
            <w:noProof/>
          </w:rPr>
          <w:t>5.</w:t>
        </w:r>
        <w:r w:rsidR="006B1C00">
          <w:rPr>
            <w:rFonts w:asciiTheme="minorHAnsi" w:eastAsiaTheme="minorEastAsia" w:hAnsiTheme="minorHAnsi" w:cstheme="minorBidi"/>
            <w:b w:val="0"/>
            <w:bCs w:val="0"/>
            <w:caps w:val="0"/>
            <w:noProof/>
            <w:sz w:val="22"/>
            <w:szCs w:val="22"/>
            <w:lang w:eastAsia="sl-SI"/>
          </w:rPr>
          <w:tab/>
        </w:r>
        <w:r w:rsidR="006B1C00" w:rsidRPr="00F458C3">
          <w:rPr>
            <w:rStyle w:val="Hiperpovezava"/>
            <w:noProof/>
          </w:rPr>
          <w:t>INFORMACIJE V ZVEZI Z ODPIRANJEM PONUDB</w:t>
        </w:r>
        <w:r w:rsidR="006B1C00">
          <w:rPr>
            <w:noProof/>
            <w:webHidden/>
          </w:rPr>
          <w:tab/>
        </w:r>
        <w:r w:rsidR="006B1C00">
          <w:rPr>
            <w:noProof/>
            <w:webHidden/>
          </w:rPr>
          <w:fldChar w:fldCharType="begin"/>
        </w:r>
        <w:r w:rsidR="006B1C00">
          <w:rPr>
            <w:noProof/>
            <w:webHidden/>
          </w:rPr>
          <w:instrText xml:space="preserve"> PAGEREF _Toc106372209 \h </w:instrText>
        </w:r>
        <w:r w:rsidR="006B1C00">
          <w:rPr>
            <w:noProof/>
            <w:webHidden/>
          </w:rPr>
        </w:r>
        <w:r w:rsidR="006B1C00">
          <w:rPr>
            <w:noProof/>
            <w:webHidden/>
          </w:rPr>
          <w:fldChar w:fldCharType="separate"/>
        </w:r>
        <w:r w:rsidR="006B1C00">
          <w:rPr>
            <w:noProof/>
            <w:webHidden/>
          </w:rPr>
          <w:t>4</w:t>
        </w:r>
        <w:r w:rsidR="006B1C00">
          <w:rPr>
            <w:noProof/>
            <w:webHidden/>
          </w:rPr>
          <w:fldChar w:fldCharType="end"/>
        </w:r>
      </w:hyperlink>
    </w:p>
    <w:p w14:paraId="77C5D197" w14:textId="4FCC0A64" w:rsidR="006B1C00" w:rsidRDefault="00E7216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6372210" w:history="1">
        <w:r w:rsidR="006B1C00" w:rsidRPr="00F458C3">
          <w:rPr>
            <w:rStyle w:val="Hiperpovezava"/>
            <w:noProof/>
          </w:rPr>
          <w:t>6.</w:t>
        </w:r>
        <w:r w:rsidR="006B1C00">
          <w:rPr>
            <w:rFonts w:asciiTheme="minorHAnsi" w:eastAsiaTheme="minorEastAsia" w:hAnsiTheme="minorHAnsi" w:cstheme="minorBidi"/>
            <w:b w:val="0"/>
            <w:bCs w:val="0"/>
            <w:caps w:val="0"/>
            <w:noProof/>
            <w:sz w:val="22"/>
            <w:szCs w:val="22"/>
            <w:lang w:eastAsia="sl-SI"/>
          </w:rPr>
          <w:tab/>
        </w:r>
        <w:r w:rsidR="006B1C00" w:rsidRPr="00F458C3">
          <w:rPr>
            <w:rStyle w:val="Hiperpovezava"/>
            <w:noProof/>
          </w:rPr>
          <w:t>PRAVNA PODLAGA IN VIR FINANCIRANJA</w:t>
        </w:r>
        <w:r w:rsidR="006B1C00">
          <w:rPr>
            <w:noProof/>
            <w:webHidden/>
          </w:rPr>
          <w:tab/>
        </w:r>
        <w:r w:rsidR="006B1C00">
          <w:rPr>
            <w:noProof/>
            <w:webHidden/>
          </w:rPr>
          <w:fldChar w:fldCharType="begin"/>
        </w:r>
        <w:r w:rsidR="006B1C00">
          <w:rPr>
            <w:noProof/>
            <w:webHidden/>
          </w:rPr>
          <w:instrText xml:space="preserve"> PAGEREF _Toc106372210 \h </w:instrText>
        </w:r>
        <w:r w:rsidR="006B1C00">
          <w:rPr>
            <w:noProof/>
            <w:webHidden/>
          </w:rPr>
        </w:r>
        <w:r w:rsidR="006B1C00">
          <w:rPr>
            <w:noProof/>
            <w:webHidden/>
          </w:rPr>
          <w:fldChar w:fldCharType="separate"/>
        </w:r>
        <w:r w:rsidR="006B1C00">
          <w:rPr>
            <w:noProof/>
            <w:webHidden/>
          </w:rPr>
          <w:t>4</w:t>
        </w:r>
        <w:r w:rsidR="006B1C00">
          <w:rPr>
            <w:noProof/>
            <w:webHidden/>
          </w:rPr>
          <w:fldChar w:fldCharType="end"/>
        </w:r>
      </w:hyperlink>
    </w:p>
    <w:p w14:paraId="7B068969" w14:textId="3BD1BA8C" w:rsidR="006B1C00" w:rsidRDefault="00E7216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6372211" w:history="1">
        <w:r w:rsidR="006B1C00" w:rsidRPr="00F458C3">
          <w:rPr>
            <w:rStyle w:val="Hiperpovezava"/>
            <w:noProof/>
          </w:rPr>
          <w:t>7.</w:t>
        </w:r>
        <w:r w:rsidR="006B1C00">
          <w:rPr>
            <w:rFonts w:asciiTheme="minorHAnsi" w:eastAsiaTheme="minorEastAsia" w:hAnsiTheme="minorHAnsi" w:cstheme="minorBidi"/>
            <w:b w:val="0"/>
            <w:bCs w:val="0"/>
            <w:caps w:val="0"/>
            <w:noProof/>
            <w:sz w:val="22"/>
            <w:szCs w:val="22"/>
            <w:lang w:eastAsia="sl-SI"/>
          </w:rPr>
          <w:tab/>
        </w:r>
        <w:r w:rsidR="006B1C00" w:rsidRPr="00F458C3">
          <w:rPr>
            <w:rStyle w:val="Hiperpovezava"/>
            <w:noProof/>
          </w:rPr>
          <w:t>TEMELJNA PRAVILA ZA DOSTOP, OBVESTILA IN POJASNILA V ZVEZI Z RAZPISNO DOKUMENTACIJO</w:t>
        </w:r>
        <w:r w:rsidR="006B1C00">
          <w:rPr>
            <w:noProof/>
            <w:webHidden/>
          </w:rPr>
          <w:tab/>
        </w:r>
        <w:r w:rsidR="006B1C00">
          <w:rPr>
            <w:noProof/>
            <w:webHidden/>
          </w:rPr>
          <w:fldChar w:fldCharType="begin"/>
        </w:r>
        <w:r w:rsidR="006B1C00">
          <w:rPr>
            <w:noProof/>
            <w:webHidden/>
          </w:rPr>
          <w:instrText xml:space="preserve"> PAGEREF _Toc106372211 \h </w:instrText>
        </w:r>
        <w:r w:rsidR="006B1C00">
          <w:rPr>
            <w:noProof/>
            <w:webHidden/>
          </w:rPr>
        </w:r>
        <w:r w:rsidR="006B1C00">
          <w:rPr>
            <w:noProof/>
            <w:webHidden/>
          </w:rPr>
          <w:fldChar w:fldCharType="separate"/>
        </w:r>
        <w:r w:rsidR="006B1C00">
          <w:rPr>
            <w:noProof/>
            <w:webHidden/>
          </w:rPr>
          <w:t>4</w:t>
        </w:r>
        <w:r w:rsidR="006B1C00">
          <w:rPr>
            <w:noProof/>
            <w:webHidden/>
          </w:rPr>
          <w:fldChar w:fldCharType="end"/>
        </w:r>
      </w:hyperlink>
    </w:p>
    <w:p w14:paraId="44D26F37" w14:textId="23057495" w:rsidR="006B1C00" w:rsidRDefault="00E7216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6372212" w:history="1">
        <w:r w:rsidR="006B1C00" w:rsidRPr="00F458C3">
          <w:rPr>
            <w:rStyle w:val="Hiperpovezava"/>
            <w:noProof/>
          </w:rPr>
          <w:t>7.1</w:t>
        </w:r>
        <w:r w:rsidR="006B1C00">
          <w:rPr>
            <w:rFonts w:asciiTheme="minorHAnsi" w:eastAsiaTheme="minorEastAsia" w:hAnsiTheme="minorHAnsi" w:cstheme="minorBidi"/>
            <w:smallCaps w:val="0"/>
            <w:noProof/>
            <w:sz w:val="22"/>
            <w:szCs w:val="22"/>
            <w:lang w:eastAsia="sl-SI"/>
          </w:rPr>
          <w:tab/>
        </w:r>
        <w:r w:rsidR="006B1C00" w:rsidRPr="00F458C3">
          <w:rPr>
            <w:rStyle w:val="Hiperpovezava"/>
            <w:noProof/>
          </w:rPr>
          <w:t>Dostop do razpisne dokumentacije</w:t>
        </w:r>
        <w:r w:rsidR="006B1C00">
          <w:rPr>
            <w:noProof/>
            <w:webHidden/>
          </w:rPr>
          <w:tab/>
        </w:r>
        <w:r w:rsidR="006B1C00">
          <w:rPr>
            <w:noProof/>
            <w:webHidden/>
          </w:rPr>
          <w:fldChar w:fldCharType="begin"/>
        </w:r>
        <w:r w:rsidR="006B1C00">
          <w:rPr>
            <w:noProof/>
            <w:webHidden/>
          </w:rPr>
          <w:instrText xml:space="preserve"> PAGEREF _Toc106372212 \h </w:instrText>
        </w:r>
        <w:r w:rsidR="006B1C00">
          <w:rPr>
            <w:noProof/>
            <w:webHidden/>
          </w:rPr>
        </w:r>
        <w:r w:rsidR="006B1C00">
          <w:rPr>
            <w:noProof/>
            <w:webHidden/>
          </w:rPr>
          <w:fldChar w:fldCharType="separate"/>
        </w:r>
        <w:r w:rsidR="006B1C00">
          <w:rPr>
            <w:noProof/>
            <w:webHidden/>
          </w:rPr>
          <w:t>4</w:t>
        </w:r>
        <w:r w:rsidR="006B1C00">
          <w:rPr>
            <w:noProof/>
            <w:webHidden/>
          </w:rPr>
          <w:fldChar w:fldCharType="end"/>
        </w:r>
      </w:hyperlink>
    </w:p>
    <w:p w14:paraId="58016460" w14:textId="0B8E3D83" w:rsidR="006B1C00" w:rsidRDefault="00E7216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6372213" w:history="1">
        <w:r w:rsidR="006B1C00" w:rsidRPr="00F458C3">
          <w:rPr>
            <w:rStyle w:val="Hiperpovezava"/>
            <w:noProof/>
          </w:rPr>
          <w:t>7.2</w:t>
        </w:r>
        <w:r w:rsidR="006B1C00">
          <w:rPr>
            <w:rFonts w:asciiTheme="minorHAnsi" w:eastAsiaTheme="minorEastAsia" w:hAnsiTheme="minorHAnsi" w:cstheme="minorBidi"/>
            <w:smallCaps w:val="0"/>
            <w:noProof/>
            <w:sz w:val="22"/>
            <w:szCs w:val="22"/>
            <w:lang w:eastAsia="sl-SI"/>
          </w:rPr>
          <w:tab/>
        </w:r>
        <w:r w:rsidR="006B1C00" w:rsidRPr="00F458C3">
          <w:rPr>
            <w:rStyle w:val="Hiperpovezava"/>
            <w:noProof/>
          </w:rPr>
          <w:t>Obvestila in pojasnila v zvezi z razpisno dokumentacijo</w:t>
        </w:r>
        <w:r w:rsidR="006B1C00">
          <w:rPr>
            <w:noProof/>
            <w:webHidden/>
          </w:rPr>
          <w:tab/>
        </w:r>
        <w:r w:rsidR="006B1C00">
          <w:rPr>
            <w:noProof/>
            <w:webHidden/>
          </w:rPr>
          <w:fldChar w:fldCharType="begin"/>
        </w:r>
        <w:r w:rsidR="006B1C00">
          <w:rPr>
            <w:noProof/>
            <w:webHidden/>
          </w:rPr>
          <w:instrText xml:space="preserve"> PAGEREF _Toc106372213 \h </w:instrText>
        </w:r>
        <w:r w:rsidR="006B1C00">
          <w:rPr>
            <w:noProof/>
            <w:webHidden/>
          </w:rPr>
        </w:r>
        <w:r w:rsidR="006B1C00">
          <w:rPr>
            <w:noProof/>
            <w:webHidden/>
          </w:rPr>
          <w:fldChar w:fldCharType="separate"/>
        </w:r>
        <w:r w:rsidR="006B1C00">
          <w:rPr>
            <w:noProof/>
            <w:webHidden/>
          </w:rPr>
          <w:t>4</w:t>
        </w:r>
        <w:r w:rsidR="006B1C00">
          <w:rPr>
            <w:noProof/>
            <w:webHidden/>
          </w:rPr>
          <w:fldChar w:fldCharType="end"/>
        </w:r>
      </w:hyperlink>
    </w:p>
    <w:p w14:paraId="48749715" w14:textId="32432729" w:rsidR="006B1C00" w:rsidRDefault="00E7216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6372214" w:history="1">
        <w:r w:rsidR="006B1C00" w:rsidRPr="00F458C3">
          <w:rPr>
            <w:rStyle w:val="Hiperpovezava"/>
            <w:noProof/>
          </w:rPr>
          <w:t>7.3</w:t>
        </w:r>
        <w:r w:rsidR="006B1C00">
          <w:rPr>
            <w:rFonts w:asciiTheme="minorHAnsi" w:eastAsiaTheme="minorEastAsia" w:hAnsiTheme="minorHAnsi" w:cstheme="minorBidi"/>
            <w:smallCaps w:val="0"/>
            <w:noProof/>
            <w:sz w:val="22"/>
            <w:szCs w:val="22"/>
            <w:lang w:eastAsia="sl-SI"/>
          </w:rPr>
          <w:tab/>
        </w:r>
        <w:r w:rsidR="006B1C00" w:rsidRPr="00F458C3">
          <w:rPr>
            <w:rStyle w:val="Hiperpovezava"/>
            <w:rFonts w:cs="Arial"/>
            <w:noProof/>
            <w:lang w:eastAsia="sl-SI"/>
          </w:rPr>
          <w:t>Ogled izvorne kode in dokumentacije</w:t>
        </w:r>
        <w:r w:rsidR="006B1C00">
          <w:rPr>
            <w:noProof/>
            <w:webHidden/>
          </w:rPr>
          <w:tab/>
        </w:r>
        <w:r w:rsidR="006B1C00">
          <w:rPr>
            <w:noProof/>
            <w:webHidden/>
          </w:rPr>
          <w:fldChar w:fldCharType="begin"/>
        </w:r>
        <w:r w:rsidR="006B1C00">
          <w:rPr>
            <w:noProof/>
            <w:webHidden/>
          </w:rPr>
          <w:instrText xml:space="preserve"> PAGEREF _Toc106372214 \h </w:instrText>
        </w:r>
        <w:r w:rsidR="006B1C00">
          <w:rPr>
            <w:noProof/>
            <w:webHidden/>
          </w:rPr>
        </w:r>
        <w:r w:rsidR="006B1C00">
          <w:rPr>
            <w:noProof/>
            <w:webHidden/>
          </w:rPr>
          <w:fldChar w:fldCharType="separate"/>
        </w:r>
        <w:r w:rsidR="006B1C00">
          <w:rPr>
            <w:noProof/>
            <w:webHidden/>
          </w:rPr>
          <w:t>4</w:t>
        </w:r>
        <w:r w:rsidR="006B1C00">
          <w:rPr>
            <w:noProof/>
            <w:webHidden/>
          </w:rPr>
          <w:fldChar w:fldCharType="end"/>
        </w:r>
      </w:hyperlink>
    </w:p>
    <w:p w14:paraId="3BD4E329" w14:textId="6FFA13E7" w:rsidR="006B1C00" w:rsidRDefault="00E7216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6372215" w:history="1">
        <w:r w:rsidR="006B1C00" w:rsidRPr="00F458C3">
          <w:rPr>
            <w:rStyle w:val="Hiperpovezava"/>
            <w:noProof/>
          </w:rPr>
          <w:t>8.</w:t>
        </w:r>
        <w:r w:rsidR="006B1C00">
          <w:rPr>
            <w:rFonts w:asciiTheme="minorHAnsi" w:eastAsiaTheme="minorEastAsia" w:hAnsiTheme="minorHAnsi" w:cstheme="minorBidi"/>
            <w:b w:val="0"/>
            <w:bCs w:val="0"/>
            <w:caps w:val="0"/>
            <w:noProof/>
            <w:sz w:val="22"/>
            <w:szCs w:val="22"/>
            <w:lang w:eastAsia="sl-SI"/>
          </w:rPr>
          <w:tab/>
        </w:r>
        <w:r w:rsidR="006B1C00" w:rsidRPr="00F458C3">
          <w:rPr>
            <w:rStyle w:val="Hiperpovezava"/>
            <w:noProof/>
          </w:rPr>
          <w:t>SESTAVA RAZPISNE DOKUMENTACIJE</w:t>
        </w:r>
        <w:r w:rsidR="006B1C00">
          <w:rPr>
            <w:noProof/>
            <w:webHidden/>
          </w:rPr>
          <w:tab/>
        </w:r>
        <w:r w:rsidR="006B1C00">
          <w:rPr>
            <w:noProof/>
            <w:webHidden/>
          </w:rPr>
          <w:fldChar w:fldCharType="begin"/>
        </w:r>
        <w:r w:rsidR="006B1C00">
          <w:rPr>
            <w:noProof/>
            <w:webHidden/>
          </w:rPr>
          <w:instrText xml:space="preserve"> PAGEREF _Toc106372215 \h </w:instrText>
        </w:r>
        <w:r w:rsidR="006B1C00">
          <w:rPr>
            <w:noProof/>
            <w:webHidden/>
          </w:rPr>
        </w:r>
        <w:r w:rsidR="006B1C00">
          <w:rPr>
            <w:noProof/>
            <w:webHidden/>
          </w:rPr>
          <w:fldChar w:fldCharType="separate"/>
        </w:r>
        <w:r w:rsidR="006B1C00">
          <w:rPr>
            <w:noProof/>
            <w:webHidden/>
          </w:rPr>
          <w:t>5</w:t>
        </w:r>
        <w:r w:rsidR="006B1C00">
          <w:rPr>
            <w:noProof/>
            <w:webHidden/>
          </w:rPr>
          <w:fldChar w:fldCharType="end"/>
        </w:r>
      </w:hyperlink>
    </w:p>
    <w:p w14:paraId="711B7043" w14:textId="3DB3BF0C" w:rsidR="006B1C00" w:rsidRDefault="00E7216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6372216" w:history="1">
        <w:r w:rsidR="006B1C00" w:rsidRPr="00F458C3">
          <w:rPr>
            <w:rStyle w:val="Hiperpovezava"/>
            <w:noProof/>
          </w:rPr>
          <w:t>9.</w:t>
        </w:r>
        <w:r w:rsidR="006B1C00">
          <w:rPr>
            <w:rFonts w:asciiTheme="minorHAnsi" w:eastAsiaTheme="minorEastAsia" w:hAnsiTheme="minorHAnsi" w:cstheme="minorBidi"/>
            <w:b w:val="0"/>
            <w:bCs w:val="0"/>
            <w:caps w:val="0"/>
            <w:noProof/>
            <w:sz w:val="22"/>
            <w:szCs w:val="22"/>
            <w:lang w:eastAsia="sl-SI"/>
          </w:rPr>
          <w:tab/>
        </w:r>
        <w:r w:rsidR="006B1C00" w:rsidRPr="00F458C3">
          <w:rPr>
            <w:rStyle w:val="Hiperpovezava"/>
            <w:noProof/>
          </w:rPr>
          <w:t>UGOTAVLJANJE SPOSOBNOSTI</w:t>
        </w:r>
        <w:r w:rsidR="006B1C00">
          <w:rPr>
            <w:noProof/>
            <w:webHidden/>
          </w:rPr>
          <w:tab/>
        </w:r>
        <w:r w:rsidR="006B1C00">
          <w:rPr>
            <w:noProof/>
            <w:webHidden/>
          </w:rPr>
          <w:fldChar w:fldCharType="begin"/>
        </w:r>
        <w:r w:rsidR="006B1C00">
          <w:rPr>
            <w:noProof/>
            <w:webHidden/>
          </w:rPr>
          <w:instrText xml:space="preserve"> PAGEREF _Toc106372216 \h </w:instrText>
        </w:r>
        <w:r w:rsidR="006B1C00">
          <w:rPr>
            <w:noProof/>
            <w:webHidden/>
          </w:rPr>
        </w:r>
        <w:r w:rsidR="006B1C00">
          <w:rPr>
            <w:noProof/>
            <w:webHidden/>
          </w:rPr>
          <w:fldChar w:fldCharType="separate"/>
        </w:r>
        <w:r w:rsidR="006B1C00">
          <w:rPr>
            <w:noProof/>
            <w:webHidden/>
          </w:rPr>
          <w:t>5</w:t>
        </w:r>
        <w:r w:rsidR="006B1C00">
          <w:rPr>
            <w:noProof/>
            <w:webHidden/>
          </w:rPr>
          <w:fldChar w:fldCharType="end"/>
        </w:r>
      </w:hyperlink>
    </w:p>
    <w:p w14:paraId="44AEA869" w14:textId="49E3B2D3" w:rsidR="006B1C00" w:rsidRDefault="00E7216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6372217" w:history="1">
        <w:r w:rsidR="006B1C00" w:rsidRPr="00F458C3">
          <w:rPr>
            <w:rStyle w:val="Hiperpovezava"/>
            <w:noProof/>
          </w:rPr>
          <w:t>9.1</w:t>
        </w:r>
        <w:r w:rsidR="006B1C00">
          <w:rPr>
            <w:rFonts w:asciiTheme="minorHAnsi" w:eastAsiaTheme="minorEastAsia" w:hAnsiTheme="minorHAnsi" w:cstheme="minorBidi"/>
            <w:smallCaps w:val="0"/>
            <w:noProof/>
            <w:sz w:val="22"/>
            <w:szCs w:val="22"/>
            <w:lang w:eastAsia="sl-SI"/>
          </w:rPr>
          <w:tab/>
        </w:r>
        <w:r w:rsidR="006B1C00" w:rsidRPr="00F458C3">
          <w:rPr>
            <w:rStyle w:val="Hiperpovezava"/>
            <w:noProof/>
          </w:rPr>
          <w:t>Ugotavljanje sposobnosti za sodelovanje v postopku oddaje javnega naročila in dokazila</w:t>
        </w:r>
        <w:r w:rsidR="006B1C00">
          <w:rPr>
            <w:noProof/>
            <w:webHidden/>
          </w:rPr>
          <w:tab/>
        </w:r>
        <w:r w:rsidR="006B1C00">
          <w:rPr>
            <w:noProof/>
            <w:webHidden/>
          </w:rPr>
          <w:fldChar w:fldCharType="begin"/>
        </w:r>
        <w:r w:rsidR="006B1C00">
          <w:rPr>
            <w:noProof/>
            <w:webHidden/>
          </w:rPr>
          <w:instrText xml:space="preserve"> PAGEREF _Toc106372217 \h </w:instrText>
        </w:r>
        <w:r w:rsidR="006B1C00">
          <w:rPr>
            <w:noProof/>
            <w:webHidden/>
          </w:rPr>
        </w:r>
        <w:r w:rsidR="006B1C00">
          <w:rPr>
            <w:noProof/>
            <w:webHidden/>
          </w:rPr>
          <w:fldChar w:fldCharType="separate"/>
        </w:r>
        <w:r w:rsidR="006B1C00">
          <w:rPr>
            <w:noProof/>
            <w:webHidden/>
          </w:rPr>
          <w:t>5</w:t>
        </w:r>
        <w:r w:rsidR="006B1C00">
          <w:rPr>
            <w:noProof/>
            <w:webHidden/>
          </w:rPr>
          <w:fldChar w:fldCharType="end"/>
        </w:r>
      </w:hyperlink>
    </w:p>
    <w:p w14:paraId="7B7F9789" w14:textId="547D04AE" w:rsidR="006B1C00" w:rsidRDefault="00E721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372218" w:history="1">
        <w:r w:rsidR="006B1C00" w:rsidRPr="00F458C3">
          <w:rPr>
            <w:rStyle w:val="Hiperpovezava"/>
            <w:noProof/>
          </w:rPr>
          <w:t>9.1.1</w:t>
        </w:r>
        <w:r w:rsidR="006B1C00">
          <w:rPr>
            <w:rFonts w:asciiTheme="minorHAnsi" w:eastAsiaTheme="minorEastAsia" w:hAnsiTheme="minorHAnsi" w:cstheme="minorBidi"/>
            <w:i w:val="0"/>
            <w:iCs w:val="0"/>
            <w:noProof/>
            <w:sz w:val="22"/>
            <w:szCs w:val="22"/>
            <w:lang w:eastAsia="sl-SI"/>
          </w:rPr>
          <w:tab/>
        </w:r>
        <w:r w:rsidR="006B1C00" w:rsidRPr="00F458C3">
          <w:rPr>
            <w:rStyle w:val="Hiperpovezava"/>
            <w:noProof/>
          </w:rPr>
          <w:t>Neobstoj razlogov za izključitev</w:t>
        </w:r>
        <w:r w:rsidR="006B1C00">
          <w:rPr>
            <w:noProof/>
            <w:webHidden/>
          </w:rPr>
          <w:tab/>
        </w:r>
        <w:r w:rsidR="006B1C00">
          <w:rPr>
            <w:noProof/>
            <w:webHidden/>
          </w:rPr>
          <w:fldChar w:fldCharType="begin"/>
        </w:r>
        <w:r w:rsidR="006B1C00">
          <w:rPr>
            <w:noProof/>
            <w:webHidden/>
          </w:rPr>
          <w:instrText xml:space="preserve"> PAGEREF _Toc106372218 \h </w:instrText>
        </w:r>
        <w:r w:rsidR="006B1C00">
          <w:rPr>
            <w:noProof/>
            <w:webHidden/>
          </w:rPr>
        </w:r>
        <w:r w:rsidR="006B1C00">
          <w:rPr>
            <w:noProof/>
            <w:webHidden/>
          </w:rPr>
          <w:fldChar w:fldCharType="separate"/>
        </w:r>
        <w:r w:rsidR="006B1C00">
          <w:rPr>
            <w:noProof/>
            <w:webHidden/>
          </w:rPr>
          <w:t>6</w:t>
        </w:r>
        <w:r w:rsidR="006B1C00">
          <w:rPr>
            <w:noProof/>
            <w:webHidden/>
          </w:rPr>
          <w:fldChar w:fldCharType="end"/>
        </w:r>
      </w:hyperlink>
    </w:p>
    <w:p w14:paraId="68E56957" w14:textId="359B6758" w:rsidR="006B1C00" w:rsidRDefault="00E721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372219" w:history="1">
        <w:r w:rsidR="006B1C00" w:rsidRPr="00F458C3">
          <w:rPr>
            <w:rStyle w:val="Hiperpovezava"/>
            <w:noProof/>
          </w:rPr>
          <w:t>9.1.2</w:t>
        </w:r>
        <w:r w:rsidR="006B1C00">
          <w:rPr>
            <w:rFonts w:asciiTheme="minorHAnsi" w:eastAsiaTheme="minorEastAsia" w:hAnsiTheme="minorHAnsi" w:cstheme="minorBidi"/>
            <w:i w:val="0"/>
            <w:iCs w:val="0"/>
            <w:noProof/>
            <w:sz w:val="22"/>
            <w:szCs w:val="22"/>
            <w:lang w:eastAsia="sl-SI"/>
          </w:rPr>
          <w:tab/>
        </w:r>
        <w:r w:rsidR="006B1C00" w:rsidRPr="00F458C3">
          <w:rPr>
            <w:rStyle w:val="Hiperpovezava"/>
            <w:noProof/>
          </w:rPr>
          <w:t>Tehnični in kadrovski pogoji</w:t>
        </w:r>
        <w:r w:rsidR="006B1C00">
          <w:rPr>
            <w:noProof/>
            <w:webHidden/>
          </w:rPr>
          <w:tab/>
        </w:r>
        <w:r w:rsidR="006B1C00">
          <w:rPr>
            <w:noProof/>
            <w:webHidden/>
          </w:rPr>
          <w:fldChar w:fldCharType="begin"/>
        </w:r>
        <w:r w:rsidR="006B1C00">
          <w:rPr>
            <w:noProof/>
            <w:webHidden/>
          </w:rPr>
          <w:instrText xml:space="preserve"> PAGEREF _Toc106372219 \h </w:instrText>
        </w:r>
        <w:r w:rsidR="006B1C00">
          <w:rPr>
            <w:noProof/>
            <w:webHidden/>
          </w:rPr>
        </w:r>
        <w:r w:rsidR="006B1C00">
          <w:rPr>
            <w:noProof/>
            <w:webHidden/>
          </w:rPr>
          <w:fldChar w:fldCharType="separate"/>
        </w:r>
        <w:r w:rsidR="006B1C00">
          <w:rPr>
            <w:noProof/>
            <w:webHidden/>
          </w:rPr>
          <w:t>7</w:t>
        </w:r>
        <w:r w:rsidR="006B1C00">
          <w:rPr>
            <w:noProof/>
            <w:webHidden/>
          </w:rPr>
          <w:fldChar w:fldCharType="end"/>
        </w:r>
      </w:hyperlink>
    </w:p>
    <w:p w14:paraId="44071123" w14:textId="67A959F6" w:rsidR="006B1C00" w:rsidRDefault="00E72165">
      <w:pPr>
        <w:pStyle w:val="Kazalovsebine3"/>
        <w:tabs>
          <w:tab w:val="right" w:leader="dot" w:pos="9060"/>
        </w:tabs>
        <w:rPr>
          <w:rFonts w:asciiTheme="minorHAnsi" w:eastAsiaTheme="minorEastAsia" w:hAnsiTheme="minorHAnsi" w:cstheme="minorBidi"/>
          <w:i w:val="0"/>
          <w:iCs w:val="0"/>
          <w:noProof/>
          <w:sz w:val="22"/>
          <w:szCs w:val="22"/>
          <w:lang w:eastAsia="sl-SI"/>
        </w:rPr>
      </w:pPr>
      <w:hyperlink w:anchor="_Toc106372220" w:history="1">
        <w:r w:rsidR="006B1C00" w:rsidRPr="00F458C3">
          <w:rPr>
            <w:rStyle w:val="Hiperpovezava"/>
            <w:noProof/>
          </w:rPr>
          <w:t>9.1.2.1 Tehnični pogoji oziroma sposobnost</w:t>
        </w:r>
        <w:r w:rsidR="006B1C00">
          <w:rPr>
            <w:noProof/>
            <w:webHidden/>
          </w:rPr>
          <w:tab/>
        </w:r>
        <w:r w:rsidR="006B1C00">
          <w:rPr>
            <w:noProof/>
            <w:webHidden/>
          </w:rPr>
          <w:fldChar w:fldCharType="begin"/>
        </w:r>
        <w:r w:rsidR="006B1C00">
          <w:rPr>
            <w:noProof/>
            <w:webHidden/>
          </w:rPr>
          <w:instrText xml:space="preserve"> PAGEREF _Toc106372220 \h </w:instrText>
        </w:r>
        <w:r w:rsidR="006B1C00">
          <w:rPr>
            <w:noProof/>
            <w:webHidden/>
          </w:rPr>
        </w:r>
        <w:r w:rsidR="006B1C00">
          <w:rPr>
            <w:noProof/>
            <w:webHidden/>
          </w:rPr>
          <w:fldChar w:fldCharType="separate"/>
        </w:r>
        <w:r w:rsidR="006B1C00">
          <w:rPr>
            <w:noProof/>
            <w:webHidden/>
          </w:rPr>
          <w:t>8</w:t>
        </w:r>
        <w:r w:rsidR="006B1C00">
          <w:rPr>
            <w:noProof/>
            <w:webHidden/>
          </w:rPr>
          <w:fldChar w:fldCharType="end"/>
        </w:r>
      </w:hyperlink>
    </w:p>
    <w:p w14:paraId="5E294015" w14:textId="565C1F52" w:rsidR="006B1C00" w:rsidRDefault="00E72165">
      <w:pPr>
        <w:pStyle w:val="Kazalovsebine3"/>
        <w:tabs>
          <w:tab w:val="right" w:leader="dot" w:pos="9060"/>
        </w:tabs>
        <w:rPr>
          <w:rFonts w:asciiTheme="minorHAnsi" w:eastAsiaTheme="minorEastAsia" w:hAnsiTheme="minorHAnsi" w:cstheme="minorBidi"/>
          <w:i w:val="0"/>
          <w:iCs w:val="0"/>
          <w:noProof/>
          <w:sz w:val="22"/>
          <w:szCs w:val="22"/>
          <w:lang w:eastAsia="sl-SI"/>
        </w:rPr>
      </w:pPr>
      <w:hyperlink w:anchor="_Toc106372221" w:history="1">
        <w:r w:rsidR="006B1C00" w:rsidRPr="00F458C3">
          <w:rPr>
            <w:rStyle w:val="Hiperpovezava"/>
            <w:noProof/>
          </w:rPr>
          <w:t>9.1.2.2 Kadrovski pogoji oziroma sposobnost</w:t>
        </w:r>
        <w:r w:rsidR="006B1C00">
          <w:rPr>
            <w:noProof/>
            <w:webHidden/>
          </w:rPr>
          <w:tab/>
        </w:r>
        <w:r w:rsidR="006B1C00">
          <w:rPr>
            <w:noProof/>
            <w:webHidden/>
          </w:rPr>
          <w:fldChar w:fldCharType="begin"/>
        </w:r>
        <w:r w:rsidR="006B1C00">
          <w:rPr>
            <w:noProof/>
            <w:webHidden/>
          </w:rPr>
          <w:instrText xml:space="preserve"> PAGEREF _Toc106372221 \h </w:instrText>
        </w:r>
        <w:r w:rsidR="006B1C00">
          <w:rPr>
            <w:noProof/>
            <w:webHidden/>
          </w:rPr>
        </w:r>
        <w:r w:rsidR="006B1C00">
          <w:rPr>
            <w:noProof/>
            <w:webHidden/>
          </w:rPr>
          <w:fldChar w:fldCharType="separate"/>
        </w:r>
        <w:r w:rsidR="006B1C00">
          <w:rPr>
            <w:noProof/>
            <w:webHidden/>
          </w:rPr>
          <w:t>9</w:t>
        </w:r>
        <w:r w:rsidR="006B1C00">
          <w:rPr>
            <w:noProof/>
            <w:webHidden/>
          </w:rPr>
          <w:fldChar w:fldCharType="end"/>
        </w:r>
      </w:hyperlink>
    </w:p>
    <w:p w14:paraId="6F8C53B2" w14:textId="6F6F514C" w:rsidR="006B1C00" w:rsidRDefault="00E7216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6372222" w:history="1">
        <w:r w:rsidR="006B1C00" w:rsidRPr="00F458C3">
          <w:rPr>
            <w:rStyle w:val="Hiperpovezava"/>
            <w:noProof/>
          </w:rPr>
          <w:t>10.</w:t>
        </w:r>
        <w:r w:rsidR="006B1C00">
          <w:rPr>
            <w:rFonts w:asciiTheme="minorHAnsi" w:eastAsiaTheme="minorEastAsia" w:hAnsiTheme="minorHAnsi" w:cstheme="minorBidi"/>
            <w:b w:val="0"/>
            <w:bCs w:val="0"/>
            <w:caps w:val="0"/>
            <w:noProof/>
            <w:sz w:val="22"/>
            <w:szCs w:val="22"/>
            <w:lang w:eastAsia="sl-SI"/>
          </w:rPr>
          <w:tab/>
        </w:r>
        <w:r w:rsidR="006B1C00" w:rsidRPr="00F458C3">
          <w:rPr>
            <w:rStyle w:val="Hiperpovezava"/>
            <w:noProof/>
          </w:rPr>
          <w:t>MERILO</w:t>
        </w:r>
        <w:r w:rsidR="006B1C00">
          <w:rPr>
            <w:noProof/>
            <w:webHidden/>
          </w:rPr>
          <w:tab/>
        </w:r>
        <w:r w:rsidR="006B1C00">
          <w:rPr>
            <w:noProof/>
            <w:webHidden/>
          </w:rPr>
          <w:fldChar w:fldCharType="begin"/>
        </w:r>
        <w:r w:rsidR="006B1C00">
          <w:rPr>
            <w:noProof/>
            <w:webHidden/>
          </w:rPr>
          <w:instrText xml:space="preserve"> PAGEREF _Toc106372222 \h </w:instrText>
        </w:r>
        <w:r w:rsidR="006B1C00">
          <w:rPr>
            <w:noProof/>
            <w:webHidden/>
          </w:rPr>
        </w:r>
        <w:r w:rsidR="006B1C00">
          <w:rPr>
            <w:noProof/>
            <w:webHidden/>
          </w:rPr>
          <w:fldChar w:fldCharType="separate"/>
        </w:r>
        <w:r w:rsidR="006B1C00">
          <w:rPr>
            <w:noProof/>
            <w:webHidden/>
          </w:rPr>
          <w:t>11</w:t>
        </w:r>
        <w:r w:rsidR="006B1C00">
          <w:rPr>
            <w:noProof/>
            <w:webHidden/>
          </w:rPr>
          <w:fldChar w:fldCharType="end"/>
        </w:r>
      </w:hyperlink>
    </w:p>
    <w:p w14:paraId="7573CD58" w14:textId="6F914FF4" w:rsidR="006B1C00" w:rsidRDefault="00E7216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6372223" w:history="1">
        <w:r w:rsidR="006B1C00" w:rsidRPr="00F458C3">
          <w:rPr>
            <w:rStyle w:val="Hiperpovezava"/>
            <w:noProof/>
          </w:rPr>
          <w:t>11.</w:t>
        </w:r>
        <w:r w:rsidR="006B1C00">
          <w:rPr>
            <w:rFonts w:asciiTheme="minorHAnsi" w:eastAsiaTheme="minorEastAsia" w:hAnsiTheme="minorHAnsi" w:cstheme="minorBidi"/>
            <w:b w:val="0"/>
            <w:bCs w:val="0"/>
            <w:caps w:val="0"/>
            <w:noProof/>
            <w:sz w:val="22"/>
            <w:szCs w:val="22"/>
            <w:lang w:eastAsia="sl-SI"/>
          </w:rPr>
          <w:tab/>
        </w:r>
        <w:r w:rsidR="006B1C00" w:rsidRPr="00F458C3">
          <w:rPr>
            <w:rStyle w:val="Hiperpovezava"/>
            <w:noProof/>
          </w:rPr>
          <w:t>PONUDBA</w:t>
        </w:r>
        <w:r w:rsidR="006B1C00">
          <w:rPr>
            <w:noProof/>
            <w:webHidden/>
          </w:rPr>
          <w:tab/>
        </w:r>
        <w:r w:rsidR="006B1C00">
          <w:rPr>
            <w:noProof/>
            <w:webHidden/>
          </w:rPr>
          <w:fldChar w:fldCharType="begin"/>
        </w:r>
        <w:r w:rsidR="006B1C00">
          <w:rPr>
            <w:noProof/>
            <w:webHidden/>
          </w:rPr>
          <w:instrText xml:space="preserve"> PAGEREF _Toc106372223 \h </w:instrText>
        </w:r>
        <w:r w:rsidR="006B1C00">
          <w:rPr>
            <w:noProof/>
            <w:webHidden/>
          </w:rPr>
        </w:r>
        <w:r w:rsidR="006B1C00">
          <w:rPr>
            <w:noProof/>
            <w:webHidden/>
          </w:rPr>
          <w:fldChar w:fldCharType="separate"/>
        </w:r>
        <w:r w:rsidR="006B1C00">
          <w:rPr>
            <w:noProof/>
            <w:webHidden/>
          </w:rPr>
          <w:t>12</w:t>
        </w:r>
        <w:r w:rsidR="006B1C00">
          <w:rPr>
            <w:noProof/>
            <w:webHidden/>
          </w:rPr>
          <w:fldChar w:fldCharType="end"/>
        </w:r>
      </w:hyperlink>
    </w:p>
    <w:p w14:paraId="7699A892" w14:textId="3D07D99F" w:rsidR="006B1C00" w:rsidRDefault="00E7216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6372224" w:history="1">
        <w:r w:rsidR="006B1C00" w:rsidRPr="00F458C3">
          <w:rPr>
            <w:rStyle w:val="Hiperpovezava"/>
            <w:noProof/>
          </w:rPr>
          <w:t>11.1</w:t>
        </w:r>
        <w:r w:rsidR="006B1C00">
          <w:rPr>
            <w:rFonts w:asciiTheme="minorHAnsi" w:eastAsiaTheme="minorEastAsia" w:hAnsiTheme="minorHAnsi" w:cstheme="minorBidi"/>
            <w:smallCaps w:val="0"/>
            <w:noProof/>
            <w:sz w:val="22"/>
            <w:szCs w:val="22"/>
            <w:lang w:eastAsia="sl-SI"/>
          </w:rPr>
          <w:tab/>
        </w:r>
        <w:r w:rsidR="006B1C00" w:rsidRPr="00F458C3">
          <w:rPr>
            <w:rStyle w:val="Hiperpovezava"/>
            <w:noProof/>
          </w:rPr>
          <w:t>Ponudbena dokumentacija</w:t>
        </w:r>
        <w:r w:rsidR="006B1C00">
          <w:rPr>
            <w:noProof/>
            <w:webHidden/>
          </w:rPr>
          <w:tab/>
        </w:r>
        <w:r w:rsidR="006B1C00">
          <w:rPr>
            <w:noProof/>
            <w:webHidden/>
          </w:rPr>
          <w:fldChar w:fldCharType="begin"/>
        </w:r>
        <w:r w:rsidR="006B1C00">
          <w:rPr>
            <w:noProof/>
            <w:webHidden/>
          </w:rPr>
          <w:instrText xml:space="preserve"> PAGEREF _Toc106372224 \h </w:instrText>
        </w:r>
        <w:r w:rsidR="006B1C00">
          <w:rPr>
            <w:noProof/>
            <w:webHidden/>
          </w:rPr>
        </w:r>
        <w:r w:rsidR="006B1C00">
          <w:rPr>
            <w:noProof/>
            <w:webHidden/>
          </w:rPr>
          <w:fldChar w:fldCharType="separate"/>
        </w:r>
        <w:r w:rsidR="006B1C00">
          <w:rPr>
            <w:noProof/>
            <w:webHidden/>
          </w:rPr>
          <w:t>12</w:t>
        </w:r>
        <w:r w:rsidR="006B1C00">
          <w:rPr>
            <w:noProof/>
            <w:webHidden/>
          </w:rPr>
          <w:fldChar w:fldCharType="end"/>
        </w:r>
      </w:hyperlink>
    </w:p>
    <w:p w14:paraId="7FE4CFC3" w14:textId="63A36673" w:rsidR="006B1C00" w:rsidRDefault="00E7216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6372225" w:history="1">
        <w:r w:rsidR="006B1C00" w:rsidRPr="00F458C3">
          <w:rPr>
            <w:rStyle w:val="Hiperpovezava"/>
            <w:noProof/>
          </w:rPr>
          <w:t>11.2</w:t>
        </w:r>
        <w:r w:rsidR="006B1C00">
          <w:rPr>
            <w:rFonts w:asciiTheme="minorHAnsi" w:eastAsiaTheme="minorEastAsia" w:hAnsiTheme="minorHAnsi" w:cstheme="minorBidi"/>
            <w:smallCaps w:val="0"/>
            <w:noProof/>
            <w:sz w:val="22"/>
            <w:szCs w:val="22"/>
            <w:lang w:eastAsia="sl-SI"/>
          </w:rPr>
          <w:tab/>
        </w:r>
        <w:r w:rsidR="006B1C00" w:rsidRPr="00F458C3">
          <w:rPr>
            <w:rStyle w:val="Hiperpovezava"/>
            <w:noProof/>
          </w:rPr>
          <w:t>Sestavljanje ponudbe</w:t>
        </w:r>
        <w:r w:rsidR="006B1C00">
          <w:rPr>
            <w:noProof/>
            <w:webHidden/>
          </w:rPr>
          <w:tab/>
        </w:r>
        <w:r w:rsidR="006B1C00">
          <w:rPr>
            <w:noProof/>
            <w:webHidden/>
          </w:rPr>
          <w:fldChar w:fldCharType="begin"/>
        </w:r>
        <w:r w:rsidR="006B1C00">
          <w:rPr>
            <w:noProof/>
            <w:webHidden/>
          </w:rPr>
          <w:instrText xml:space="preserve"> PAGEREF _Toc106372225 \h </w:instrText>
        </w:r>
        <w:r w:rsidR="006B1C00">
          <w:rPr>
            <w:noProof/>
            <w:webHidden/>
          </w:rPr>
        </w:r>
        <w:r w:rsidR="006B1C00">
          <w:rPr>
            <w:noProof/>
            <w:webHidden/>
          </w:rPr>
          <w:fldChar w:fldCharType="separate"/>
        </w:r>
        <w:r w:rsidR="006B1C00">
          <w:rPr>
            <w:noProof/>
            <w:webHidden/>
          </w:rPr>
          <w:t>13</w:t>
        </w:r>
        <w:r w:rsidR="006B1C00">
          <w:rPr>
            <w:noProof/>
            <w:webHidden/>
          </w:rPr>
          <w:fldChar w:fldCharType="end"/>
        </w:r>
      </w:hyperlink>
    </w:p>
    <w:p w14:paraId="08036D3F" w14:textId="3413D8C4" w:rsidR="006B1C00" w:rsidRDefault="00E721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372226" w:history="1">
        <w:r w:rsidR="006B1C00" w:rsidRPr="00F458C3">
          <w:rPr>
            <w:rStyle w:val="Hiperpovezava"/>
            <w:noProof/>
          </w:rPr>
          <w:t>11.2.1</w:t>
        </w:r>
        <w:r w:rsidR="006B1C00">
          <w:rPr>
            <w:rFonts w:asciiTheme="minorHAnsi" w:eastAsiaTheme="minorEastAsia" w:hAnsiTheme="minorHAnsi" w:cstheme="minorBidi"/>
            <w:i w:val="0"/>
            <w:iCs w:val="0"/>
            <w:noProof/>
            <w:sz w:val="22"/>
            <w:szCs w:val="22"/>
            <w:lang w:eastAsia="sl-SI"/>
          </w:rPr>
          <w:tab/>
        </w:r>
        <w:r w:rsidR="006B1C00" w:rsidRPr="00F458C3">
          <w:rPr>
            <w:rStyle w:val="Hiperpovezava"/>
            <w:noProof/>
          </w:rPr>
          <w:t>Obrazec »Ponudbeni predračun«</w:t>
        </w:r>
        <w:r w:rsidR="006B1C00">
          <w:rPr>
            <w:noProof/>
            <w:webHidden/>
          </w:rPr>
          <w:tab/>
        </w:r>
        <w:r w:rsidR="006B1C00">
          <w:rPr>
            <w:noProof/>
            <w:webHidden/>
          </w:rPr>
          <w:fldChar w:fldCharType="begin"/>
        </w:r>
        <w:r w:rsidR="006B1C00">
          <w:rPr>
            <w:noProof/>
            <w:webHidden/>
          </w:rPr>
          <w:instrText xml:space="preserve"> PAGEREF _Toc106372226 \h </w:instrText>
        </w:r>
        <w:r w:rsidR="006B1C00">
          <w:rPr>
            <w:noProof/>
            <w:webHidden/>
          </w:rPr>
        </w:r>
        <w:r w:rsidR="006B1C00">
          <w:rPr>
            <w:noProof/>
            <w:webHidden/>
          </w:rPr>
          <w:fldChar w:fldCharType="separate"/>
        </w:r>
        <w:r w:rsidR="006B1C00">
          <w:rPr>
            <w:noProof/>
            <w:webHidden/>
          </w:rPr>
          <w:t>13</w:t>
        </w:r>
        <w:r w:rsidR="006B1C00">
          <w:rPr>
            <w:noProof/>
            <w:webHidden/>
          </w:rPr>
          <w:fldChar w:fldCharType="end"/>
        </w:r>
      </w:hyperlink>
    </w:p>
    <w:p w14:paraId="0682B1AD" w14:textId="208677C8" w:rsidR="006B1C00" w:rsidRDefault="00E721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372227" w:history="1">
        <w:r w:rsidR="006B1C00" w:rsidRPr="00F458C3">
          <w:rPr>
            <w:rStyle w:val="Hiperpovezava"/>
            <w:b/>
            <w:bCs/>
            <w:noProof/>
          </w:rPr>
          <w:t>11.2.2</w:t>
        </w:r>
        <w:r w:rsidR="006B1C00">
          <w:rPr>
            <w:rFonts w:asciiTheme="minorHAnsi" w:eastAsiaTheme="minorEastAsia" w:hAnsiTheme="minorHAnsi" w:cstheme="minorBidi"/>
            <w:i w:val="0"/>
            <w:iCs w:val="0"/>
            <w:noProof/>
            <w:sz w:val="22"/>
            <w:szCs w:val="22"/>
            <w:lang w:eastAsia="sl-SI"/>
          </w:rPr>
          <w:tab/>
        </w:r>
        <w:r w:rsidR="006B1C00" w:rsidRPr="00F458C3">
          <w:rPr>
            <w:rStyle w:val="Hiperpovezava"/>
            <w:rFonts w:cs="Arial"/>
            <w:b/>
            <w:bCs/>
            <w:noProof/>
          </w:rPr>
          <w:t>Obrazec »ESPD« - za vse gospodarske subjekte</w:t>
        </w:r>
        <w:r w:rsidR="006B1C00">
          <w:rPr>
            <w:noProof/>
            <w:webHidden/>
          </w:rPr>
          <w:tab/>
        </w:r>
        <w:r w:rsidR="006B1C00">
          <w:rPr>
            <w:noProof/>
            <w:webHidden/>
          </w:rPr>
          <w:fldChar w:fldCharType="begin"/>
        </w:r>
        <w:r w:rsidR="006B1C00">
          <w:rPr>
            <w:noProof/>
            <w:webHidden/>
          </w:rPr>
          <w:instrText xml:space="preserve"> PAGEREF _Toc106372227 \h </w:instrText>
        </w:r>
        <w:r w:rsidR="006B1C00">
          <w:rPr>
            <w:noProof/>
            <w:webHidden/>
          </w:rPr>
        </w:r>
        <w:r w:rsidR="006B1C00">
          <w:rPr>
            <w:noProof/>
            <w:webHidden/>
          </w:rPr>
          <w:fldChar w:fldCharType="separate"/>
        </w:r>
        <w:r w:rsidR="006B1C00">
          <w:rPr>
            <w:noProof/>
            <w:webHidden/>
          </w:rPr>
          <w:t>14</w:t>
        </w:r>
        <w:r w:rsidR="006B1C00">
          <w:rPr>
            <w:noProof/>
            <w:webHidden/>
          </w:rPr>
          <w:fldChar w:fldCharType="end"/>
        </w:r>
      </w:hyperlink>
    </w:p>
    <w:p w14:paraId="5EE6FEA1" w14:textId="0F64BD66" w:rsidR="006B1C00" w:rsidRDefault="00E721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372228" w:history="1">
        <w:r w:rsidR="006B1C00" w:rsidRPr="00F458C3">
          <w:rPr>
            <w:rStyle w:val="Hiperpovezava"/>
            <w:rFonts w:cs="Arial"/>
            <w:noProof/>
          </w:rPr>
          <w:t>11.2.3</w:t>
        </w:r>
        <w:r w:rsidR="006B1C00">
          <w:rPr>
            <w:rFonts w:asciiTheme="minorHAnsi" w:eastAsiaTheme="minorEastAsia" w:hAnsiTheme="minorHAnsi" w:cstheme="minorBidi"/>
            <w:i w:val="0"/>
            <w:iCs w:val="0"/>
            <w:noProof/>
            <w:sz w:val="22"/>
            <w:szCs w:val="22"/>
            <w:lang w:eastAsia="sl-SI"/>
          </w:rPr>
          <w:tab/>
        </w:r>
        <w:r w:rsidR="006B1C00" w:rsidRPr="00F458C3">
          <w:rPr>
            <w:rStyle w:val="Hiperpovezava"/>
            <w:rFonts w:cs="Arial"/>
            <w:noProof/>
          </w:rPr>
          <w:t>Drugi dokumenti ponudbe</w:t>
        </w:r>
        <w:r w:rsidR="006B1C00">
          <w:rPr>
            <w:noProof/>
            <w:webHidden/>
          </w:rPr>
          <w:tab/>
        </w:r>
        <w:r w:rsidR="006B1C00">
          <w:rPr>
            <w:noProof/>
            <w:webHidden/>
          </w:rPr>
          <w:fldChar w:fldCharType="begin"/>
        </w:r>
        <w:r w:rsidR="006B1C00">
          <w:rPr>
            <w:noProof/>
            <w:webHidden/>
          </w:rPr>
          <w:instrText xml:space="preserve"> PAGEREF _Toc106372228 \h </w:instrText>
        </w:r>
        <w:r w:rsidR="006B1C00">
          <w:rPr>
            <w:noProof/>
            <w:webHidden/>
          </w:rPr>
        </w:r>
        <w:r w:rsidR="006B1C00">
          <w:rPr>
            <w:noProof/>
            <w:webHidden/>
          </w:rPr>
          <w:fldChar w:fldCharType="separate"/>
        </w:r>
        <w:r w:rsidR="006B1C00">
          <w:rPr>
            <w:noProof/>
            <w:webHidden/>
          </w:rPr>
          <w:t>14</w:t>
        </w:r>
        <w:r w:rsidR="006B1C00">
          <w:rPr>
            <w:noProof/>
            <w:webHidden/>
          </w:rPr>
          <w:fldChar w:fldCharType="end"/>
        </w:r>
      </w:hyperlink>
    </w:p>
    <w:p w14:paraId="5EC35CF3" w14:textId="25461787" w:rsidR="006B1C00" w:rsidRDefault="00E72165">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06372229" w:history="1">
        <w:r w:rsidR="006B1C00" w:rsidRPr="00F458C3">
          <w:rPr>
            <w:rStyle w:val="Hiperpovezava"/>
            <w:noProof/>
          </w:rPr>
          <w:t>11.2.3.1</w:t>
        </w:r>
        <w:r w:rsidR="006B1C00">
          <w:rPr>
            <w:rFonts w:asciiTheme="minorHAnsi" w:eastAsiaTheme="minorEastAsia" w:hAnsiTheme="minorHAnsi" w:cstheme="minorBidi"/>
            <w:b w:val="0"/>
            <w:noProof/>
            <w:sz w:val="22"/>
            <w:szCs w:val="22"/>
            <w:lang w:eastAsia="sl-SI"/>
          </w:rPr>
          <w:tab/>
        </w:r>
        <w:r w:rsidR="006B1C00" w:rsidRPr="00F458C3">
          <w:rPr>
            <w:rStyle w:val="Hiperpovezava"/>
            <w:noProof/>
          </w:rPr>
          <w:t>Obrazec »Soglasje podizvajalca za neposredna plačila«</w:t>
        </w:r>
        <w:r w:rsidR="006B1C00">
          <w:rPr>
            <w:noProof/>
            <w:webHidden/>
          </w:rPr>
          <w:tab/>
        </w:r>
        <w:r w:rsidR="006B1C00">
          <w:rPr>
            <w:noProof/>
            <w:webHidden/>
          </w:rPr>
          <w:fldChar w:fldCharType="begin"/>
        </w:r>
        <w:r w:rsidR="006B1C00">
          <w:rPr>
            <w:noProof/>
            <w:webHidden/>
          </w:rPr>
          <w:instrText xml:space="preserve"> PAGEREF _Toc106372229 \h </w:instrText>
        </w:r>
        <w:r w:rsidR="006B1C00">
          <w:rPr>
            <w:noProof/>
            <w:webHidden/>
          </w:rPr>
        </w:r>
        <w:r w:rsidR="006B1C00">
          <w:rPr>
            <w:noProof/>
            <w:webHidden/>
          </w:rPr>
          <w:fldChar w:fldCharType="separate"/>
        </w:r>
        <w:r w:rsidR="006B1C00">
          <w:rPr>
            <w:noProof/>
            <w:webHidden/>
          </w:rPr>
          <w:t>14</w:t>
        </w:r>
        <w:r w:rsidR="006B1C00">
          <w:rPr>
            <w:noProof/>
            <w:webHidden/>
          </w:rPr>
          <w:fldChar w:fldCharType="end"/>
        </w:r>
      </w:hyperlink>
    </w:p>
    <w:p w14:paraId="07D1B6CA" w14:textId="0020BF1A" w:rsidR="006B1C00" w:rsidRDefault="00E72165">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06372230" w:history="1">
        <w:r w:rsidR="006B1C00" w:rsidRPr="00F458C3">
          <w:rPr>
            <w:rStyle w:val="Hiperpovezava"/>
            <w:noProof/>
          </w:rPr>
          <w:t>11.2.3.2</w:t>
        </w:r>
        <w:r w:rsidR="006B1C00">
          <w:rPr>
            <w:rFonts w:asciiTheme="minorHAnsi" w:eastAsiaTheme="minorEastAsia" w:hAnsiTheme="minorHAnsi" w:cstheme="minorBidi"/>
            <w:b w:val="0"/>
            <w:noProof/>
            <w:sz w:val="22"/>
            <w:szCs w:val="22"/>
            <w:lang w:eastAsia="sl-SI"/>
          </w:rPr>
          <w:tab/>
        </w:r>
        <w:r w:rsidR="006B1C00" w:rsidRPr="00F458C3">
          <w:rPr>
            <w:rStyle w:val="Hiperpovezava"/>
            <w:noProof/>
          </w:rPr>
          <w:t>Obrazec »Prijava kadra«</w:t>
        </w:r>
        <w:r w:rsidR="006B1C00">
          <w:rPr>
            <w:noProof/>
            <w:webHidden/>
          </w:rPr>
          <w:tab/>
        </w:r>
        <w:r w:rsidR="006B1C00">
          <w:rPr>
            <w:noProof/>
            <w:webHidden/>
          </w:rPr>
          <w:fldChar w:fldCharType="begin"/>
        </w:r>
        <w:r w:rsidR="006B1C00">
          <w:rPr>
            <w:noProof/>
            <w:webHidden/>
          </w:rPr>
          <w:instrText xml:space="preserve"> PAGEREF _Toc106372230 \h </w:instrText>
        </w:r>
        <w:r w:rsidR="006B1C00">
          <w:rPr>
            <w:noProof/>
            <w:webHidden/>
          </w:rPr>
        </w:r>
        <w:r w:rsidR="006B1C00">
          <w:rPr>
            <w:noProof/>
            <w:webHidden/>
          </w:rPr>
          <w:fldChar w:fldCharType="separate"/>
        </w:r>
        <w:r w:rsidR="006B1C00">
          <w:rPr>
            <w:noProof/>
            <w:webHidden/>
          </w:rPr>
          <w:t>14</w:t>
        </w:r>
        <w:r w:rsidR="006B1C00">
          <w:rPr>
            <w:noProof/>
            <w:webHidden/>
          </w:rPr>
          <w:fldChar w:fldCharType="end"/>
        </w:r>
      </w:hyperlink>
    </w:p>
    <w:p w14:paraId="135E1510" w14:textId="7D3B7048" w:rsidR="006B1C00" w:rsidRDefault="00E7216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6372231" w:history="1">
        <w:r w:rsidR="006B1C00" w:rsidRPr="00F458C3">
          <w:rPr>
            <w:rStyle w:val="Hiperpovezava"/>
            <w:noProof/>
          </w:rPr>
          <w:t>11.3</w:t>
        </w:r>
        <w:r w:rsidR="006B1C00">
          <w:rPr>
            <w:rFonts w:asciiTheme="minorHAnsi" w:eastAsiaTheme="minorEastAsia" w:hAnsiTheme="minorHAnsi" w:cstheme="minorBidi"/>
            <w:smallCaps w:val="0"/>
            <w:noProof/>
            <w:sz w:val="22"/>
            <w:szCs w:val="22"/>
            <w:lang w:eastAsia="sl-SI"/>
          </w:rPr>
          <w:tab/>
        </w:r>
        <w:r w:rsidR="006B1C00" w:rsidRPr="00F458C3">
          <w:rPr>
            <w:rStyle w:val="Hiperpovezava"/>
            <w:noProof/>
          </w:rPr>
          <w:t>Druga določila za pripravo ponudb</w:t>
        </w:r>
        <w:r w:rsidR="006B1C00">
          <w:rPr>
            <w:noProof/>
            <w:webHidden/>
          </w:rPr>
          <w:tab/>
        </w:r>
        <w:r w:rsidR="006B1C00">
          <w:rPr>
            <w:noProof/>
            <w:webHidden/>
          </w:rPr>
          <w:fldChar w:fldCharType="begin"/>
        </w:r>
        <w:r w:rsidR="006B1C00">
          <w:rPr>
            <w:noProof/>
            <w:webHidden/>
          </w:rPr>
          <w:instrText xml:space="preserve"> PAGEREF _Toc106372231 \h </w:instrText>
        </w:r>
        <w:r w:rsidR="006B1C00">
          <w:rPr>
            <w:noProof/>
            <w:webHidden/>
          </w:rPr>
        </w:r>
        <w:r w:rsidR="006B1C00">
          <w:rPr>
            <w:noProof/>
            <w:webHidden/>
          </w:rPr>
          <w:fldChar w:fldCharType="separate"/>
        </w:r>
        <w:r w:rsidR="006B1C00">
          <w:rPr>
            <w:noProof/>
            <w:webHidden/>
          </w:rPr>
          <w:t>15</w:t>
        </w:r>
        <w:r w:rsidR="006B1C00">
          <w:rPr>
            <w:noProof/>
            <w:webHidden/>
          </w:rPr>
          <w:fldChar w:fldCharType="end"/>
        </w:r>
      </w:hyperlink>
    </w:p>
    <w:p w14:paraId="1B5ACAB3" w14:textId="155297AD" w:rsidR="006B1C00" w:rsidRDefault="00E721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372232" w:history="1">
        <w:r w:rsidR="006B1C00" w:rsidRPr="00F458C3">
          <w:rPr>
            <w:rStyle w:val="Hiperpovezava"/>
            <w:noProof/>
          </w:rPr>
          <w:t>11.3.1</w:t>
        </w:r>
        <w:r w:rsidR="006B1C00">
          <w:rPr>
            <w:rFonts w:asciiTheme="minorHAnsi" w:eastAsiaTheme="minorEastAsia" w:hAnsiTheme="minorHAnsi" w:cstheme="minorBidi"/>
            <w:i w:val="0"/>
            <w:iCs w:val="0"/>
            <w:noProof/>
            <w:sz w:val="22"/>
            <w:szCs w:val="22"/>
            <w:lang w:eastAsia="sl-SI"/>
          </w:rPr>
          <w:tab/>
        </w:r>
        <w:r w:rsidR="006B1C00" w:rsidRPr="00F458C3">
          <w:rPr>
            <w:rStyle w:val="Hiperpovezava"/>
            <w:noProof/>
          </w:rPr>
          <w:t>Skupna ponudba</w:t>
        </w:r>
        <w:r w:rsidR="006B1C00">
          <w:rPr>
            <w:noProof/>
            <w:webHidden/>
          </w:rPr>
          <w:tab/>
        </w:r>
        <w:r w:rsidR="006B1C00">
          <w:rPr>
            <w:noProof/>
            <w:webHidden/>
          </w:rPr>
          <w:fldChar w:fldCharType="begin"/>
        </w:r>
        <w:r w:rsidR="006B1C00">
          <w:rPr>
            <w:noProof/>
            <w:webHidden/>
          </w:rPr>
          <w:instrText xml:space="preserve"> PAGEREF _Toc106372232 \h </w:instrText>
        </w:r>
        <w:r w:rsidR="006B1C00">
          <w:rPr>
            <w:noProof/>
            <w:webHidden/>
          </w:rPr>
        </w:r>
        <w:r w:rsidR="006B1C00">
          <w:rPr>
            <w:noProof/>
            <w:webHidden/>
          </w:rPr>
          <w:fldChar w:fldCharType="separate"/>
        </w:r>
        <w:r w:rsidR="006B1C00">
          <w:rPr>
            <w:noProof/>
            <w:webHidden/>
          </w:rPr>
          <w:t>15</w:t>
        </w:r>
        <w:r w:rsidR="006B1C00">
          <w:rPr>
            <w:noProof/>
            <w:webHidden/>
          </w:rPr>
          <w:fldChar w:fldCharType="end"/>
        </w:r>
      </w:hyperlink>
    </w:p>
    <w:p w14:paraId="051EFE3C" w14:textId="75EEF187" w:rsidR="006B1C00" w:rsidRDefault="00E721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372233" w:history="1">
        <w:r w:rsidR="006B1C00" w:rsidRPr="00F458C3">
          <w:rPr>
            <w:rStyle w:val="Hiperpovezava"/>
            <w:noProof/>
          </w:rPr>
          <w:t>11.3.2</w:t>
        </w:r>
        <w:r w:rsidR="006B1C00">
          <w:rPr>
            <w:rFonts w:asciiTheme="minorHAnsi" w:eastAsiaTheme="minorEastAsia" w:hAnsiTheme="minorHAnsi" w:cstheme="minorBidi"/>
            <w:i w:val="0"/>
            <w:iCs w:val="0"/>
            <w:noProof/>
            <w:sz w:val="22"/>
            <w:szCs w:val="22"/>
            <w:lang w:eastAsia="sl-SI"/>
          </w:rPr>
          <w:tab/>
        </w:r>
        <w:r w:rsidR="006B1C00" w:rsidRPr="00F458C3">
          <w:rPr>
            <w:rStyle w:val="Hiperpovezava"/>
            <w:noProof/>
          </w:rPr>
          <w:t>Ponudba</w:t>
        </w:r>
        <w:r w:rsidR="006B1C00" w:rsidRPr="00F458C3">
          <w:rPr>
            <w:rStyle w:val="Hiperpovezava"/>
            <w:rFonts w:cs="Arial"/>
            <w:noProof/>
          </w:rPr>
          <w:t xml:space="preserve"> s podizvajalci</w:t>
        </w:r>
        <w:r w:rsidR="006B1C00">
          <w:rPr>
            <w:noProof/>
            <w:webHidden/>
          </w:rPr>
          <w:tab/>
        </w:r>
        <w:r w:rsidR="006B1C00">
          <w:rPr>
            <w:noProof/>
            <w:webHidden/>
          </w:rPr>
          <w:fldChar w:fldCharType="begin"/>
        </w:r>
        <w:r w:rsidR="006B1C00">
          <w:rPr>
            <w:noProof/>
            <w:webHidden/>
          </w:rPr>
          <w:instrText xml:space="preserve"> PAGEREF _Toc106372233 \h </w:instrText>
        </w:r>
        <w:r w:rsidR="006B1C00">
          <w:rPr>
            <w:noProof/>
            <w:webHidden/>
          </w:rPr>
        </w:r>
        <w:r w:rsidR="006B1C00">
          <w:rPr>
            <w:noProof/>
            <w:webHidden/>
          </w:rPr>
          <w:fldChar w:fldCharType="separate"/>
        </w:r>
        <w:r w:rsidR="006B1C00">
          <w:rPr>
            <w:noProof/>
            <w:webHidden/>
          </w:rPr>
          <w:t>15</w:t>
        </w:r>
        <w:r w:rsidR="006B1C00">
          <w:rPr>
            <w:noProof/>
            <w:webHidden/>
          </w:rPr>
          <w:fldChar w:fldCharType="end"/>
        </w:r>
      </w:hyperlink>
    </w:p>
    <w:p w14:paraId="110C0909" w14:textId="30CE7792" w:rsidR="006B1C00" w:rsidRDefault="00E721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372234" w:history="1">
        <w:r w:rsidR="006B1C00" w:rsidRPr="00F458C3">
          <w:rPr>
            <w:rStyle w:val="Hiperpovezava"/>
            <w:noProof/>
          </w:rPr>
          <w:t>11.3.3</w:t>
        </w:r>
        <w:r w:rsidR="006B1C00">
          <w:rPr>
            <w:rFonts w:asciiTheme="minorHAnsi" w:eastAsiaTheme="minorEastAsia" w:hAnsiTheme="minorHAnsi" w:cstheme="minorBidi"/>
            <w:i w:val="0"/>
            <w:iCs w:val="0"/>
            <w:noProof/>
            <w:sz w:val="22"/>
            <w:szCs w:val="22"/>
            <w:lang w:eastAsia="sl-SI"/>
          </w:rPr>
          <w:tab/>
        </w:r>
        <w:r w:rsidR="006B1C00" w:rsidRPr="00F458C3">
          <w:rPr>
            <w:rStyle w:val="Hiperpovezava"/>
            <w:noProof/>
          </w:rPr>
          <w:t>Uporaba</w:t>
        </w:r>
        <w:r w:rsidR="006B1C00" w:rsidRPr="00F458C3">
          <w:rPr>
            <w:rStyle w:val="Hiperpovezava"/>
            <w:rFonts w:cs="Arial"/>
            <w:noProof/>
          </w:rPr>
          <w:t xml:space="preserve"> zmogljivosti drugih subjektov</w:t>
        </w:r>
        <w:r w:rsidR="006B1C00">
          <w:rPr>
            <w:noProof/>
            <w:webHidden/>
          </w:rPr>
          <w:tab/>
        </w:r>
        <w:r w:rsidR="006B1C00">
          <w:rPr>
            <w:noProof/>
            <w:webHidden/>
          </w:rPr>
          <w:fldChar w:fldCharType="begin"/>
        </w:r>
        <w:r w:rsidR="006B1C00">
          <w:rPr>
            <w:noProof/>
            <w:webHidden/>
          </w:rPr>
          <w:instrText xml:space="preserve"> PAGEREF _Toc106372234 \h </w:instrText>
        </w:r>
        <w:r w:rsidR="006B1C00">
          <w:rPr>
            <w:noProof/>
            <w:webHidden/>
          </w:rPr>
        </w:r>
        <w:r w:rsidR="006B1C00">
          <w:rPr>
            <w:noProof/>
            <w:webHidden/>
          </w:rPr>
          <w:fldChar w:fldCharType="separate"/>
        </w:r>
        <w:r w:rsidR="006B1C00">
          <w:rPr>
            <w:noProof/>
            <w:webHidden/>
          </w:rPr>
          <w:t>15</w:t>
        </w:r>
        <w:r w:rsidR="006B1C00">
          <w:rPr>
            <w:noProof/>
            <w:webHidden/>
          </w:rPr>
          <w:fldChar w:fldCharType="end"/>
        </w:r>
      </w:hyperlink>
    </w:p>
    <w:p w14:paraId="15C34B74" w14:textId="0EEF6217" w:rsidR="006B1C00" w:rsidRDefault="00E721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372235" w:history="1">
        <w:r w:rsidR="006B1C00" w:rsidRPr="00F458C3">
          <w:rPr>
            <w:rStyle w:val="Hiperpovezava"/>
            <w:noProof/>
          </w:rPr>
          <w:t>11.3.4</w:t>
        </w:r>
        <w:r w:rsidR="006B1C00">
          <w:rPr>
            <w:rFonts w:asciiTheme="minorHAnsi" w:eastAsiaTheme="minorEastAsia" w:hAnsiTheme="minorHAnsi" w:cstheme="minorBidi"/>
            <w:i w:val="0"/>
            <w:iCs w:val="0"/>
            <w:noProof/>
            <w:sz w:val="22"/>
            <w:szCs w:val="22"/>
            <w:lang w:eastAsia="sl-SI"/>
          </w:rPr>
          <w:tab/>
        </w:r>
        <w:r w:rsidR="006B1C00" w:rsidRPr="00F458C3">
          <w:rPr>
            <w:rStyle w:val="Hiperpovezava"/>
            <w:noProof/>
          </w:rPr>
          <w:t>Variantne ponudbe</w:t>
        </w:r>
        <w:r w:rsidR="006B1C00">
          <w:rPr>
            <w:noProof/>
            <w:webHidden/>
          </w:rPr>
          <w:tab/>
        </w:r>
        <w:r w:rsidR="006B1C00">
          <w:rPr>
            <w:noProof/>
            <w:webHidden/>
          </w:rPr>
          <w:fldChar w:fldCharType="begin"/>
        </w:r>
        <w:r w:rsidR="006B1C00">
          <w:rPr>
            <w:noProof/>
            <w:webHidden/>
          </w:rPr>
          <w:instrText xml:space="preserve"> PAGEREF _Toc106372235 \h </w:instrText>
        </w:r>
        <w:r w:rsidR="006B1C00">
          <w:rPr>
            <w:noProof/>
            <w:webHidden/>
          </w:rPr>
        </w:r>
        <w:r w:rsidR="006B1C00">
          <w:rPr>
            <w:noProof/>
            <w:webHidden/>
          </w:rPr>
          <w:fldChar w:fldCharType="separate"/>
        </w:r>
        <w:r w:rsidR="006B1C00">
          <w:rPr>
            <w:noProof/>
            <w:webHidden/>
          </w:rPr>
          <w:t>16</w:t>
        </w:r>
        <w:r w:rsidR="006B1C00">
          <w:rPr>
            <w:noProof/>
            <w:webHidden/>
          </w:rPr>
          <w:fldChar w:fldCharType="end"/>
        </w:r>
      </w:hyperlink>
    </w:p>
    <w:p w14:paraId="003268ED" w14:textId="7B3CB647" w:rsidR="006B1C00" w:rsidRDefault="00E721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372236" w:history="1">
        <w:r w:rsidR="006B1C00" w:rsidRPr="00F458C3">
          <w:rPr>
            <w:rStyle w:val="Hiperpovezava"/>
            <w:noProof/>
          </w:rPr>
          <w:t>11.3.5</w:t>
        </w:r>
        <w:r w:rsidR="006B1C00">
          <w:rPr>
            <w:rFonts w:asciiTheme="minorHAnsi" w:eastAsiaTheme="minorEastAsia" w:hAnsiTheme="minorHAnsi" w:cstheme="minorBidi"/>
            <w:i w:val="0"/>
            <w:iCs w:val="0"/>
            <w:noProof/>
            <w:sz w:val="22"/>
            <w:szCs w:val="22"/>
            <w:lang w:eastAsia="sl-SI"/>
          </w:rPr>
          <w:tab/>
        </w:r>
        <w:r w:rsidR="006B1C00" w:rsidRPr="00F458C3">
          <w:rPr>
            <w:rStyle w:val="Hiperpovezava"/>
            <w:noProof/>
          </w:rPr>
          <w:t>Jezik ponudbe</w:t>
        </w:r>
        <w:r w:rsidR="006B1C00">
          <w:rPr>
            <w:noProof/>
            <w:webHidden/>
          </w:rPr>
          <w:tab/>
        </w:r>
        <w:r w:rsidR="006B1C00">
          <w:rPr>
            <w:noProof/>
            <w:webHidden/>
          </w:rPr>
          <w:fldChar w:fldCharType="begin"/>
        </w:r>
        <w:r w:rsidR="006B1C00">
          <w:rPr>
            <w:noProof/>
            <w:webHidden/>
          </w:rPr>
          <w:instrText xml:space="preserve"> PAGEREF _Toc106372236 \h </w:instrText>
        </w:r>
        <w:r w:rsidR="006B1C00">
          <w:rPr>
            <w:noProof/>
            <w:webHidden/>
          </w:rPr>
        </w:r>
        <w:r w:rsidR="006B1C00">
          <w:rPr>
            <w:noProof/>
            <w:webHidden/>
          </w:rPr>
          <w:fldChar w:fldCharType="separate"/>
        </w:r>
        <w:r w:rsidR="006B1C00">
          <w:rPr>
            <w:noProof/>
            <w:webHidden/>
          </w:rPr>
          <w:t>16</w:t>
        </w:r>
        <w:r w:rsidR="006B1C00">
          <w:rPr>
            <w:noProof/>
            <w:webHidden/>
          </w:rPr>
          <w:fldChar w:fldCharType="end"/>
        </w:r>
      </w:hyperlink>
    </w:p>
    <w:p w14:paraId="28F00006" w14:textId="2AE767BD" w:rsidR="006B1C00" w:rsidRDefault="00E721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372237" w:history="1">
        <w:r w:rsidR="006B1C00" w:rsidRPr="00F458C3">
          <w:rPr>
            <w:rStyle w:val="Hiperpovezava"/>
            <w:noProof/>
          </w:rPr>
          <w:t>11.3.6</w:t>
        </w:r>
        <w:r w:rsidR="006B1C00">
          <w:rPr>
            <w:rFonts w:asciiTheme="minorHAnsi" w:eastAsiaTheme="minorEastAsia" w:hAnsiTheme="minorHAnsi" w:cstheme="minorBidi"/>
            <w:i w:val="0"/>
            <w:iCs w:val="0"/>
            <w:noProof/>
            <w:sz w:val="22"/>
            <w:szCs w:val="22"/>
            <w:lang w:eastAsia="sl-SI"/>
          </w:rPr>
          <w:tab/>
        </w:r>
        <w:r w:rsidR="006B1C00" w:rsidRPr="00F458C3">
          <w:rPr>
            <w:rStyle w:val="Hiperpovezava"/>
            <w:noProof/>
          </w:rPr>
          <w:t>Veljavnost ponudbe</w:t>
        </w:r>
        <w:r w:rsidR="006B1C00">
          <w:rPr>
            <w:noProof/>
            <w:webHidden/>
          </w:rPr>
          <w:tab/>
        </w:r>
        <w:r w:rsidR="006B1C00">
          <w:rPr>
            <w:noProof/>
            <w:webHidden/>
          </w:rPr>
          <w:fldChar w:fldCharType="begin"/>
        </w:r>
        <w:r w:rsidR="006B1C00">
          <w:rPr>
            <w:noProof/>
            <w:webHidden/>
          </w:rPr>
          <w:instrText xml:space="preserve"> PAGEREF _Toc106372237 \h </w:instrText>
        </w:r>
        <w:r w:rsidR="006B1C00">
          <w:rPr>
            <w:noProof/>
            <w:webHidden/>
          </w:rPr>
        </w:r>
        <w:r w:rsidR="006B1C00">
          <w:rPr>
            <w:noProof/>
            <w:webHidden/>
          </w:rPr>
          <w:fldChar w:fldCharType="separate"/>
        </w:r>
        <w:r w:rsidR="006B1C00">
          <w:rPr>
            <w:noProof/>
            <w:webHidden/>
          </w:rPr>
          <w:t>16</w:t>
        </w:r>
        <w:r w:rsidR="006B1C00">
          <w:rPr>
            <w:noProof/>
            <w:webHidden/>
          </w:rPr>
          <w:fldChar w:fldCharType="end"/>
        </w:r>
      </w:hyperlink>
    </w:p>
    <w:p w14:paraId="1A3DBB4D" w14:textId="167C6C8C" w:rsidR="006B1C00" w:rsidRDefault="00E7216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372238" w:history="1">
        <w:r w:rsidR="006B1C00" w:rsidRPr="00F458C3">
          <w:rPr>
            <w:rStyle w:val="Hiperpovezava"/>
            <w:noProof/>
          </w:rPr>
          <w:t>11.3.7</w:t>
        </w:r>
        <w:r w:rsidR="006B1C00">
          <w:rPr>
            <w:rFonts w:asciiTheme="minorHAnsi" w:eastAsiaTheme="minorEastAsia" w:hAnsiTheme="minorHAnsi" w:cstheme="minorBidi"/>
            <w:i w:val="0"/>
            <w:iCs w:val="0"/>
            <w:noProof/>
            <w:sz w:val="22"/>
            <w:szCs w:val="22"/>
            <w:lang w:eastAsia="sl-SI"/>
          </w:rPr>
          <w:tab/>
        </w:r>
        <w:r w:rsidR="006B1C00" w:rsidRPr="00F458C3">
          <w:rPr>
            <w:rStyle w:val="Hiperpovezava"/>
            <w:noProof/>
          </w:rPr>
          <w:t>Stroški ponudbe</w:t>
        </w:r>
        <w:r w:rsidR="006B1C00">
          <w:rPr>
            <w:noProof/>
            <w:webHidden/>
          </w:rPr>
          <w:tab/>
        </w:r>
        <w:r w:rsidR="006B1C00">
          <w:rPr>
            <w:noProof/>
            <w:webHidden/>
          </w:rPr>
          <w:fldChar w:fldCharType="begin"/>
        </w:r>
        <w:r w:rsidR="006B1C00">
          <w:rPr>
            <w:noProof/>
            <w:webHidden/>
          </w:rPr>
          <w:instrText xml:space="preserve"> PAGEREF _Toc106372238 \h </w:instrText>
        </w:r>
        <w:r w:rsidR="006B1C00">
          <w:rPr>
            <w:noProof/>
            <w:webHidden/>
          </w:rPr>
        </w:r>
        <w:r w:rsidR="006B1C00">
          <w:rPr>
            <w:noProof/>
            <w:webHidden/>
          </w:rPr>
          <w:fldChar w:fldCharType="separate"/>
        </w:r>
        <w:r w:rsidR="006B1C00">
          <w:rPr>
            <w:noProof/>
            <w:webHidden/>
          </w:rPr>
          <w:t>16</w:t>
        </w:r>
        <w:r w:rsidR="006B1C00">
          <w:rPr>
            <w:noProof/>
            <w:webHidden/>
          </w:rPr>
          <w:fldChar w:fldCharType="end"/>
        </w:r>
      </w:hyperlink>
    </w:p>
    <w:p w14:paraId="4D474806" w14:textId="781B6EA4" w:rsidR="006B1C00" w:rsidRDefault="00E7216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6372239" w:history="1">
        <w:r w:rsidR="006B1C00" w:rsidRPr="00F458C3">
          <w:rPr>
            <w:rStyle w:val="Hiperpovezava"/>
            <w:noProof/>
          </w:rPr>
          <w:t>12.</w:t>
        </w:r>
        <w:r w:rsidR="006B1C00">
          <w:rPr>
            <w:rFonts w:asciiTheme="minorHAnsi" w:eastAsiaTheme="minorEastAsia" w:hAnsiTheme="minorHAnsi" w:cstheme="minorBidi"/>
            <w:b w:val="0"/>
            <w:bCs w:val="0"/>
            <w:caps w:val="0"/>
            <w:noProof/>
            <w:sz w:val="22"/>
            <w:szCs w:val="22"/>
            <w:lang w:eastAsia="sl-SI"/>
          </w:rPr>
          <w:tab/>
        </w:r>
        <w:r w:rsidR="006B1C00" w:rsidRPr="00F458C3">
          <w:rPr>
            <w:rStyle w:val="Hiperpovezava"/>
            <w:noProof/>
          </w:rPr>
          <w:t>OBVESTILO O ODLOČITVI O ODDAJI NAROČILA</w:t>
        </w:r>
        <w:r w:rsidR="006B1C00">
          <w:rPr>
            <w:noProof/>
            <w:webHidden/>
          </w:rPr>
          <w:tab/>
        </w:r>
        <w:r w:rsidR="006B1C00">
          <w:rPr>
            <w:noProof/>
            <w:webHidden/>
          </w:rPr>
          <w:fldChar w:fldCharType="begin"/>
        </w:r>
        <w:r w:rsidR="006B1C00">
          <w:rPr>
            <w:noProof/>
            <w:webHidden/>
          </w:rPr>
          <w:instrText xml:space="preserve"> PAGEREF _Toc106372239 \h </w:instrText>
        </w:r>
        <w:r w:rsidR="006B1C00">
          <w:rPr>
            <w:noProof/>
            <w:webHidden/>
          </w:rPr>
        </w:r>
        <w:r w:rsidR="006B1C00">
          <w:rPr>
            <w:noProof/>
            <w:webHidden/>
          </w:rPr>
          <w:fldChar w:fldCharType="separate"/>
        </w:r>
        <w:r w:rsidR="006B1C00">
          <w:rPr>
            <w:noProof/>
            <w:webHidden/>
          </w:rPr>
          <w:t>16</w:t>
        </w:r>
        <w:r w:rsidR="006B1C00">
          <w:rPr>
            <w:noProof/>
            <w:webHidden/>
          </w:rPr>
          <w:fldChar w:fldCharType="end"/>
        </w:r>
      </w:hyperlink>
    </w:p>
    <w:p w14:paraId="42A2D9DC" w14:textId="08C7EB32" w:rsidR="006B1C00" w:rsidRDefault="00E7216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6372240" w:history="1">
        <w:r w:rsidR="006B1C00" w:rsidRPr="00F458C3">
          <w:rPr>
            <w:rStyle w:val="Hiperpovezava"/>
            <w:noProof/>
          </w:rPr>
          <w:t>13.</w:t>
        </w:r>
        <w:r w:rsidR="006B1C00">
          <w:rPr>
            <w:rFonts w:asciiTheme="minorHAnsi" w:eastAsiaTheme="minorEastAsia" w:hAnsiTheme="minorHAnsi" w:cstheme="minorBidi"/>
            <w:b w:val="0"/>
            <w:bCs w:val="0"/>
            <w:caps w:val="0"/>
            <w:noProof/>
            <w:sz w:val="22"/>
            <w:szCs w:val="22"/>
            <w:lang w:eastAsia="sl-SI"/>
          </w:rPr>
          <w:tab/>
        </w:r>
        <w:r w:rsidR="006B1C00" w:rsidRPr="00F458C3">
          <w:rPr>
            <w:rStyle w:val="Hiperpovezava"/>
            <w:noProof/>
          </w:rPr>
          <w:t>ODSTOP OD IZVEDBE JAVNEGA NAROČILA</w:t>
        </w:r>
        <w:r w:rsidR="006B1C00">
          <w:rPr>
            <w:noProof/>
            <w:webHidden/>
          </w:rPr>
          <w:tab/>
        </w:r>
        <w:r w:rsidR="006B1C00">
          <w:rPr>
            <w:noProof/>
            <w:webHidden/>
          </w:rPr>
          <w:fldChar w:fldCharType="begin"/>
        </w:r>
        <w:r w:rsidR="006B1C00">
          <w:rPr>
            <w:noProof/>
            <w:webHidden/>
          </w:rPr>
          <w:instrText xml:space="preserve"> PAGEREF _Toc106372240 \h </w:instrText>
        </w:r>
        <w:r w:rsidR="006B1C00">
          <w:rPr>
            <w:noProof/>
            <w:webHidden/>
          </w:rPr>
        </w:r>
        <w:r w:rsidR="006B1C00">
          <w:rPr>
            <w:noProof/>
            <w:webHidden/>
          </w:rPr>
          <w:fldChar w:fldCharType="separate"/>
        </w:r>
        <w:r w:rsidR="006B1C00">
          <w:rPr>
            <w:noProof/>
            <w:webHidden/>
          </w:rPr>
          <w:t>16</w:t>
        </w:r>
        <w:r w:rsidR="006B1C00">
          <w:rPr>
            <w:noProof/>
            <w:webHidden/>
          </w:rPr>
          <w:fldChar w:fldCharType="end"/>
        </w:r>
      </w:hyperlink>
    </w:p>
    <w:p w14:paraId="7C8C91ED" w14:textId="552727B5" w:rsidR="006B1C00" w:rsidRDefault="00E7216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6372241" w:history="1">
        <w:r w:rsidR="006B1C00" w:rsidRPr="00F458C3">
          <w:rPr>
            <w:rStyle w:val="Hiperpovezava"/>
            <w:noProof/>
          </w:rPr>
          <w:t>14.</w:t>
        </w:r>
        <w:r w:rsidR="006B1C00">
          <w:rPr>
            <w:rFonts w:asciiTheme="minorHAnsi" w:eastAsiaTheme="minorEastAsia" w:hAnsiTheme="minorHAnsi" w:cstheme="minorBidi"/>
            <w:b w:val="0"/>
            <w:bCs w:val="0"/>
            <w:caps w:val="0"/>
            <w:noProof/>
            <w:sz w:val="22"/>
            <w:szCs w:val="22"/>
            <w:lang w:eastAsia="sl-SI"/>
          </w:rPr>
          <w:tab/>
        </w:r>
        <w:r w:rsidR="006B1C00" w:rsidRPr="00F458C3">
          <w:rPr>
            <w:rStyle w:val="Hiperpovezava"/>
            <w:noProof/>
          </w:rPr>
          <w:t>POGODBA</w:t>
        </w:r>
        <w:r w:rsidR="006B1C00">
          <w:rPr>
            <w:noProof/>
            <w:webHidden/>
          </w:rPr>
          <w:tab/>
        </w:r>
        <w:r w:rsidR="006B1C00">
          <w:rPr>
            <w:noProof/>
            <w:webHidden/>
          </w:rPr>
          <w:fldChar w:fldCharType="begin"/>
        </w:r>
        <w:r w:rsidR="006B1C00">
          <w:rPr>
            <w:noProof/>
            <w:webHidden/>
          </w:rPr>
          <w:instrText xml:space="preserve"> PAGEREF _Toc106372241 \h </w:instrText>
        </w:r>
        <w:r w:rsidR="006B1C00">
          <w:rPr>
            <w:noProof/>
            <w:webHidden/>
          </w:rPr>
        </w:r>
        <w:r w:rsidR="006B1C00">
          <w:rPr>
            <w:noProof/>
            <w:webHidden/>
          </w:rPr>
          <w:fldChar w:fldCharType="separate"/>
        </w:r>
        <w:r w:rsidR="006B1C00">
          <w:rPr>
            <w:noProof/>
            <w:webHidden/>
          </w:rPr>
          <w:t>17</w:t>
        </w:r>
        <w:r w:rsidR="006B1C00">
          <w:rPr>
            <w:noProof/>
            <w:webHidden/>
          </w:rPr>
          <w:fldChar w:fldCharType="end"/>
        </w:r>
      </w:hyperlink>
    </w:p>
    <w:p w14:paraId="37C73C77" w14:textId="3998B8FF" w:rsidR="006B1C00" w:rsidRDefault="00E7216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6372242" w:history="1">
        <w:r w:rsidR="006B1C00" w:rsidRPr="00F458C3">
          <w:rPr>
            <w:rStyle w:val="Hiperpovezava"/>
            <w:noProof/>
          </w:rPr>
          <w:t>15.</w:t>
        </w:r>
        <w:r w:rsidR="006B1C00">
          <w:rPr>
            <w:rFonts w:asciiTheme="minorHAnsi" w:eastAsiaTheme="minorEastAsia" w:hAnsiTheme="minorHAnsi" w:cstheme="minorBidi"/>
            <w:b w:val="0"/>
            <w:bCs w:val="0"/>
            <w:caps w:val="0"/>
            <w:noProof/>
            <w:sz w:val="22"/>
            <w:szCs w:val="22"/>
            <w:lang w:eastAsia="sl-SI"/>
          </w:rPr>
          <w:tab/>
        </w:r>
        <w:r w:rsidR="006B1C00" w:rsidRPr="00F458C3">
          <w:rPr>
            <w:rStyle w:val="Hiperpovezava"/>
            <w:noProof/>
          </w:rPr>
          <w:t xml:space="preserve">ZAVAROVANJE </w:t>
        </w:r>
        <w:r w:rsidR="006B1C00" w:rsidRPr="00F458C3">
          <w:rPr>
            <w:rStyle w:val="Hiperpovezava"/>
            <w:rFonts w:cs="Arial"/>
            <w:noProof/>
          </w:rPr>
          <w:t>ZA DOBRO IZVEDBO POGODBENIH OBVEZNOSTI</w:t>
        </w:r>
        <w:r w:rsidR="006B1C00">
          <w:rPr>
            <w:noProof/>
            <w:webHidden/>
          </w:rPr>
          <w:tab/>
        </w:r>
        <w:r w:rsidR="006B1C00">
          <w:rPr>
            <w:noProof/>
            <w:webHidden/>
          </w:rPr>
          <w:fldChar w:fldCharType="begin"/>
        </w:r>
        <w:r w:rsidR="006B1C00">
          <w:rPr>
            <w:noProof/>
            <w:webHidden/>
          </w:rPr>
          <w:instrText xml:space="preserve"> PAGEREF _Toc106372242 \h </w:instrText>
        </w:r>
        <w:r w:rsidR="006B1C00">
          <w:rPr>
            <w:noProof/>
            <w:webHidden/>
          </w:rPr>
        </w:r>
        <w:r w:rsidR="006B1C00">
          <w:rPr>
            <w:noProof/>
            <w:webHidden/>
          </w:rPr>
          <w:fldChar w:fldCharType="separate"/>
        </w:r>
        <w:r w:rsidR="006B1C00">
          <w:rPr>
            <w:noProof/>
            <w:webHidden/>
          </w:rPr>
          <w:t>17</w:t>
        </w:r>
        <w:r w:rsidR="006B1C00">
          <w:rPr>
            <w:noProof/>
            <w:webHidden/>
          </w:rPr>
          <w:fldChar w:fldCharType="end"/>
        </w:r>
      </w:hyperlink>
    </w:p>
    <w:p w14:paraId="7167755F" w14:textId="0ED66D9F" w:rsidR="006B1C00" w:rsidRDefault="00E7216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6372243" w:history="1">
        <w:r w:rsidR="006B1C00" w:rsidRPr="00F458C3">
          <w:rPr>
            <w:rStyle w:val="Hiperpovezava"/>
            <w:noProof/>
          </w:rPr>
          <w:t>16.</w:t>
        </w:r>
        <w:r w:rsidR="006B1C00">
          <w:rPr>
            <w:rFonts w:asciiTheme="minorHAnsi" w:eastAsiaTheme="minorEastAsia" w:hAnsiTheme="minorHAnsi" w:cstheme="minorBidi"/>
            <w:b w:val="0"/>
            <w:bCs w:val="0"/>
            <w:caps w:val="0"/>
            <w:noProof/>
            <w:sz w:val="22"/>
            <w:szCs w:val="22"/>
            <w:lang w:eastAsia="sl-SI"/>
          </w:rPr>
          <w:tab/>
        </w:r>
        <w:r w:rsidR="006B1C00" w:rsidRPr="00F458C3">
          <w:rPr>
            <w:rStyle w:val="Hiperpovezava"/>
            <w:noProof/>
          </w:rPr>
          <w:t>PRAVNO VARSTVO</w:t>
        </w:r>
        <w:r w:rsidR="006B1C00">
          <w:rPr>
            <w:noProof/>
            <w:webHidden/>
          </w:rPr>
          <w:tab/>
        </w:r>
        <w:r w:rsidR="006B1C00">
          <w:rPr>
            <w:noProof/>
            <w:webHidden/>
          </w:rPr>
          <w:fldChar w:fldCharType="begin"/>
        </w:r>
        <w:r w:rsidR="006B1C00">
          <w:rPr>
            <w:noProof/>
            <w:webHidden/>
          </w:rPr>
          <w:instrText xml:space="preserve"> PAGEREF _Toc106372243 \h </w:instrText>
        </w:r>
        <w:r w:rsidR="006B1C00">
          <w:rPr>
            <w:noProof/>
            <w:webHidden/>
          </w:rPr>
        </w:r>
        <w:r w:rsidR="006B1C00">
          <w:rPr>
            <w:noProof/>
            <w:webHidden/>
          </w:rPr>
          <w:fldChar w:fldCharType="separate"/>
        </w:r>
        <w:r w:rsidR="006B1C00">
          <w:rPr>
            <w:noProof/>
            <w:webHidden/>
          </w:rPr>
          <w:t>18</w:t>
        </w:r>
        <w:r w:rsidR="006B1C00">
          <w:rPr>
            <w:noProof/>
            <w:webHidden/>
          </w:rPr>
          <w:fldChar w:fldCharType="end"/>
        </w:r>
      </w:hyperlink>
    </w:p>
    <w:p w14:paraId="1E4F4D29" w14:textId="290EBD0B" w:rsidR="00AA4D59" w:rsidRPr="00F833B5" w:rsidRDefault="00AA4D59" w:rsidP="00132665">
      <w:pPr>
        <w:rPr>
          <w:sz w:val="18"/>
          <w:szCs w:val="18"/>
        </w:rPr>
      </w:pPr>
      <w:r w:rsidRPr="00F833B5">
        <w:rPr>
          <w:rFonts w:cs="Arial"/>
          <w:sz w:val="16"/>
          <w:szCs w:val="16"/>
          <w:highlight w:val="yellow"/>
        </w:rPr>
        <w:fldChar w:fldCharType="end"/>
      </w:r>
    </w:p>
    <w:p w14:paraId="634FE11A" w14:textId="77777777" w:rsidR="00AA4D59" w:rsidRPr="0040350C" w:rsidRDefault="00532374" w:rsidP="00132665">
      <w:pPr>
        <w:pStyle w:val="Naslov1"/>
        <w:keepLines w:val="0"/>
        <w:tabs>
          <w:tab w:val="num" w:pos="927"/>
        </w:tabs>
        <w:spacing w:before="360" w:beforeAutospacing="0" w:after="240" w:afterAutospacing="0"/>
        <w:ind w:left="924" w:hanging="567"/>
        <w:rPr>
          <w:szCs w:val="20"/>
        </w:rPr>
      </w:pPr>
      <w:r w:rsidRPr="00F833B5">
        <w:rPr>
          <w:b w:val="0"/>
          <w:szCs w:val="20"/>
        </w:rPr>
        <w:br w:type="page"/>
      </w:r>
      <w:bookmarkStart w:id="0" w:name="_Toc106372205"/>
      <w:r w:rsidR="00AA4D59" w:rsidRPr="0040350C">
        <w:rPr>
          <w:szCs w:val="20"/>
        </w:rPr>
        <w:lastRenderedPageBreak/>
        <w:t>NAROČNIK</w:t>
      </w:r>
      <w:bookmarkEnd w:id="0"/>
    </w:p>
    <w:p w14:paraId="0A7BA007" w14:textId="77777777" w:rsidR="00816441" w:rsidRPr="00592AB1" w:rsidRDefault="00816441" w:rsidP="00816441">
      <w:pPr>
        <w:rPr>
          <w:rFonts w:cs="Arial"/>
          <w:szCs w:val="20"/>
        </w:rPr>
      </w:pPr>
      <w:bookmarkStart w:id="1" w:name="_Toc131217605"/>
      <w:r w:rsidRPr="00592AB1">
        <w:rPr>
          <w:rFonts w:cs="Arial"/>
          <w:szCs w:val="20"/>
        </w:rPr>
        <w:t>To naročilo izvaja Ministrstvo za javno upravo, Tržaška 21, 1000 Ljubljana, v svojem imenu in za svoj račun</w:t>
      </w:r>
      <w:r w:rsidR="00F478F0">
        <w:rPr>
          <w:rFonts w:cs="Arial"/>
          <w:szCs w:val="20"/>
        </w:rPr>
        <w:t>.</w:t>
      </w:r>
      <w:r w:rsidRPr="00592AB1">
        <w:rPr>
          <w:rFonts w:cs="Arial"/>
          <w:szCs w:val="20"/>
        </w:rPr>
        <w:t xml:space="preserve"> </w:t>
      </w:r>
    </w:p>
    <w:p w14:paraId="43B6F081" w14:textId="77777777" w:rsidR="00816441" w:rsidRPr="00592AB1" w:rsidRDefault="00816441" w:rsidP="00816441">
      <w:pPr>
        <w:rPr>
          <w:rFonts w:cs="Arial"/>
          <w:szCs w:val="20"/>
        </w:rPr>
      </w:pPr>
    </w:p>
    <w:p w14:paraId="5C355509" w14:textId="6FE5DC75" w:rsidR="0069049E" w:rsidRPr="004C0E78" w:rsidRDefault="00504A14" w:rsidP="00816441">
      <w:pPr>
        <w:pStyle w:val="Natevanjestevilkami2"/>
        <w:numPr>
          <w:ilvl w:val="0"/>
          <w:numId w:val="0"/>
        </w:numPr>
        <w:jc w:val="both"/>
        <w:rPr>
          <w:rFonts w:cs="Arial"/>
        </w:rPr>
      </w:pPr>
      <w:r w:rsidRPr="00504A14">
        <w:rPr>
          <w:rFonts w:cs="Arial"/>
          <w:szCs w:val="20"/>
        </w:rPr>
        <w:t>Naročnik vabi vse zainteresirane gospodarske subjekte, da predložijo ponudbo, skladno z zahtevami iz navodil gospodarskim subjektom za pripravo ponudbe (v nadaljevanju navodil)</w:t>
      </w:r>
      <w:r w:rsidR="00816441" w:rsidRPr="00592AB1">
        <w:rPr>
          <w:rFonts w:cs="Arial"/>
          <w:szCs w:val="20"/>
        </w:rPr>
        <w:t>.</w:t>
      </w:r>
    </w:p>
    <w:p w14:paraId="050C21C0" w14:textId="77777777" w:rsidR="0069049E" w:rsidRPr="0069049E" w:rsidRDefault="0069049E" w:rsidP="00132665">
      <w:pPr>
        <w:pStyle w:val="Naslov1"/>
        <w:keepLines w:val="0"/>
        <w:tabs>
          <w:tab w:val="num" w:pos="927"/>
        </w:tabs>
        <w:spacing w:before="360" w:beforeAutospacing="0" w:after="240" w:afterAutospacing="0"/>
        <w:ind w:left="924" w:hanging="567"/>
        <w:rPr>
          <w:szCs w:val="20"/>
        </w:rPr>
      </w:pPr>
      <w:bookmarkStart w:id="2" w:name="_Toc410114603"/>
      <w:bookmarkStart w:id="3" w:name="_Toc106372206"/>
      <w:bookmarkEnd w:id="1"/>
      <w:r w:rsidRPr="0069049E">
        <w:rPr>
          <w:szCs w:val="20"/>
        </w:rPr>
        <w:t>OZNAKA IN PREDMET JAVNEGA NAROČILA</w:t>
      </w:r>
      <w:bookmarkEnd w:id="2"/>
      <w:bookmarkEnd w:id="3"/>
    </w:p>
    <w:p w14:paraId="3D77704F" w14:textId="2D742B57" w:rsidR="0069049E" w:rsidRPr="00265F42" w:rsidRDefault="0069049E" w:rsidP="00132665">
      <w:pPr>
        <w:tabs>
          <w:tab w:val="left" w:pos="1134"/>
        </w:tabs>
        <w:spacing w:after="120"/>
        <w:ind w:left="1134" w:hanging="1134"/>
        <w:rPr>
          <w:rFonts w:cs="Arial"/>
          <w:b/>
          <w:szCs w:val="20"/>
        </w:rPr>
      </w:pPr>
      <w:r w:rsidRPr="0039224A">
        <w:rPr>
          <w:rFonts w:cs="Arial"/>
          <w:szCs w:val="20"/>
        </w:rPr>
        <w:t xml:space="preserve">Oznaka: </w:t>
      </w:r>
      <w:r w:rsidRPr="0039224A">
        <w:rPr>
          <w:rFonts w:cs="Arial"/>
          <w:szCs w:val="20"/>
        </w:rPr>
        <w:tab/>
      </w:r>
      <w:r w:rsidR="00A73FD4">
        <w:rPr>
          <w:rFonts w:cs="Arial"/>
          <w:b/>
          <w:szCs w:val="20"/>
        </w:rPr>
        <w:t>ODPLA-</w:t>
      </w:r>
      <w:r w:rsidR="00504A14">
        <w:rPr>
          <w:rFonts w:cs="Arial"/>
          <w:b/>
          <w:szCs w:val="20"/>
        </w:rPr>
        <w:t>7</w:t>
      </w:r>
      <w:r w:rsidR="00A73FD4">
        <w:rPr>
          <w:rFonts w:cs="Arial"/>
          <w:b/>
          <w:szCs w:val="20"/>
        </w:rPr>
        <w:t>/20</w:t>
      </w:r>
      <w:r w:rsidR="00504A14">
        <w:rPr>
          <w:rFonts w:cs="Arial"/>
          <w:b/>
          <w:szCs w:val="20"/>
        </w:rPr>
        <w:t>22</w:t>
      </w:r>
    </w:p>
    <w:p w14:paraId="2A1C4AF6" w14:textId="77777777" w:rsidR="0069049E" w:rsidRDefault="0069049E" w:rsidP="00132665">
      <w:pPr>
        <w:tabs>
          <w:tab w:val="left" w:pos="1134"/>
        </w:tabs>
        <w:spacing w:after="120"/>
        <w:ind w:left="1134" w:hanging="1134"/>
        <w:rPr>
          <w:rFonts w:cs="Arial"/>
          <w:color w:val="000000"/>
          <w:szCs w:val="20"/>
          <w:lang w:eastAsia="sl-SI"/>
        </w:rPr>
      </w:pPr>
      <w:r w:rsidRPr="001E7A69">
        <w:rPr>
          <w:rFonts w:cs="Arial"/>
          <w:szCs w:val="20"/>
        </w:rPr>
        <w:t xml:space="preserve">Predmet: </w:t>
      </w:r>
      <w:r w:rsidRPr="001E7A69">
        <w:rPr>
          <w:rFonts w:cs="Arial"/>
          <w:szCs w:val="20"/>
        </w:rPr>
        <w:tab/>
      </w:r>
      <w:bookmarkStart w:id="4" w:name="_Hlk531934263"/>
      <w:bookmarkStart w:id="5" w:name="_Hlk94081903"/>
      <w:r w:rsidR="003E40F5">
        <w:rPr>
          <w:rFonts w:cs="Arial"/>
          <w:szCs w:val="20"/>
        </w:rPr>
        <w:t>Storitve vzdrževanja in nadgradenj</w:t>
      </w:r>
      <w:r w:rsidR="00BC7938" w:rsidRPr="00051787">
        <w:rPr>
          <w:rFonts w:cs="Arial"/>
          <w:szCs w:val="20"/>
        </w:rPr>
        <w:t xml:space="preserve"> informacijskega sistema Pladenj</w:t>
      </w:r>
      <w:bookmarkEnd w:id="4"/>
      <w:r w:rsidR="000D7710">
        <w:rPr>
          <w:rFonts w:cs="Arial"/>
          <w:szCs w:val="20"/>
        </w:rPr>
        <w:t>.</w:t>
      </w:r>
      <w:bookmarkEnd w:id="5"/>
    </w:p>
    <w:p w14:paraId="1A74850E" w14:textId="77777777" w:rsidR="00AA4D59" w:rsidRPr="0069049E" w:rsidRDefault="00AA4D59" w:rsidP="00132665">
      <w:pPr>
        <w:pStyle w:val="Naslov1"/>
        <w:keepLines w:val="0"/>
        <w:tabs>
          <w:tab w:val="num" w:pos="927"/>
        </w:tabs>
        <w:spacing w:before="360" w:beforeAutospacing="0" w:after="240" w:afterAutospacing="0"/>
        <w:ind w:left="924" w:hanging="567"/>
        <w:rPr>
          <w:szCs w:val="20"/>
        </w:rPr>
      </w:pPr>
      <w:bookmarkStart w:id="6" w:name="_Toc106372207"/>
      <w:r w:rsidRPr="0069049E">
        <w:rPr>
          <w:szCs w:val="20"/>
        </w:rPr>
        <w:t>NAČIN ODDAJE JAVNEGA NAROČILA</w:t>
      </w:r>
      <w:bookmarkEnd w:id="6"/>
    </w:p>
    <w:p w14:paraId="03211AB8" w14:textId="4FCA5337" w:rsidR="00EE076E" w:rsidRDefault="00EE076E" w:rsidP="00EE076E">
      <w:r>
        <w:t>Za oddajo predmetnega naročila se v skladu s 40. členom Zakona o javnem naročanju (</w:t>
      </w:r>
      <w:r w:rsidR="00504A14" w:rsidRPr="00504A14">
        <w:t>Uradni list RS, (</w:t>
      </w:r>
      <w:r w:rsidR="001E20B5" w:rsidRPr="001E20B5">
        <w:t>Uradni list RS, št. 91/15, 14/18, 121/21, 10/22 in 74/22 – odl. US</w:t>
      </w:r>
      <w:r>
        <w:t>) izvede odprti postopek.</w:t>
      </w:r>
    </w:p>
    <w:p w14:paraId="280AB3E7" w14:textId="77777777" w:rsidR="00EE076E" w:rsidRDefault="00EE076E" w:rsidP="00EE076E"/>
    <w:p w14:paraId="3DA45B18" w14:textId="77777777" w:rsidR="00EE076E" w:rsidRDefault="00EE076E" w:rsidP="00EE076E">
      <w:r>
        <w:t>Naročnik bo, na podlagi pogojev in meril, določenih v razpisni dokumentaciji, izbral ponudnika, s katerim bo sklenil pogodbo. Naročnik bo sklenil pogodbo z najugodnejšim ponudnikom, ki bo oddal dopustno ponudbo.</w:t>
      </w:r>
    </w:p>
    <w:p w14:paraId="65477EB5" w14:textId="77777777" w:rsidR="00F478F0" w:rsidRDefault="00F478F0" w:rsidP="00EE076E"/>
    <w:p w14:paraId="02D4E18A" w14:textId="77777777" w:rsidR="0049361F" w:rsidRPr="00642D2F" w:rsidRDefault="0049361F" w:rsidP="0049361F">
      <w:pPr>
        <w:rPr>
          <w:rFonts w:cs="Arial"/>
          <w:szCs w:val="20"/>
          <w:lang w:eastAsia="sl-SI"/>
        </w:rPr>
      </w:pPr>
      <w:r w:rsidRPr="00642D2F">
        <w:rPr>
          <w:rFonts w:cs="Arial"/>
          <w:szCs w:val="20"/>
          <w:lang w:eastAsia="sl-SI"/>
        </w:rPr>
        <w:t>Na podlagi petega odstavka 46. člena ZJN-3 si naročnik pridržuje možnost oddaje novih storitev, ki pomenijo ponovitev podobnih storitev, v skladu in na način, kot ga določa ta člen in sicer v obsegu največ 30 % predmetnega naročila, in pod pogoji, ki veljajo za predmetno naročilo.</w:t>
      </w:r>
    </w:p>
    <w:p w14:paraId="3BDD214E" w14:textId="77777777" w:rsidR="00EE076E" w:rsidRDefault="00EE076E" w:rsidP="00EE076E"/>
    <w:p w14:paraId="2D5393B1" w14:textId="7C6173C8" w:rsidR="00AA4D59" w:rsidRPr="0040350C" w:rsidRDefault="00EE076E" w:rsidP="00EE076E">
      <w:pPr>
        <w:rPr>
          <w:rFonts w:cs="Arial"/>
          <w:szCs w:val="20"/>
        </w:rPr>
      </w:pPr>
      <w:r w:rsidRPr="00BE009E">
        <w:t xml:space="preserve">Naročilo se oddaja za obdobje </w:t>
      </w:r>
      <w:r w:rsidR="00BA2689" w:rsidRPr="00BE009E">
        <w:t>48</w:t>
      </w:r>
      <w:r w:rsidRPr="00BE009E">
        <w:t xml:space="preserve"> (</w:t>
      </w:r>
      <w:r w:rsidR="00BA2689" w:rsidRPr="00BE009E">
        <w:t>oseminštirideset</w:t>
      </w:r>
      <w:r w:rsidRPr="00BE009E">
        <w:t>) mesecev</w:t>
      </w:r>
      <w:r w:rsidRPr="007E1971">
        <w:t>.</w:t>
      </w:r>
    </w:p>
    <w:p w14:paraId="7A55BC6C" w14:textId="77777777" w:rsidR="00AA4D59" w:rsidRPr="007709AA" w:rsidRDefault="00AA4D59" w:rsidP="00132665">
      <w:pPr>
        <w:pStyle w:val="Naslov1"/>
        <w:keepLines w:val="0"/>
        <w:tabs>
          <w:tab w:val="num" w:pos="927"/>
        </w:tabs>
        <w:spacing w:before="360" w:beforeAutospacing="0" w:after="240" w:afterAutospacing="0"/>
        <w:ind w:left="927" w:hanging="567"/>
        <w:rPr>
          <w:szCs w:val="20"/>
        </w:rPr>
      </w:pPr>
      <w:bookmarkStart w:id="7" w:name="_Toc106511237"/>
      <w:bookmarkStart w:id="8" w:name="_Toc106372208"/>
      <w:r w:rsidRPr="007709AA">
        <w:rPr>
          <w:szCs w:val="20"/>
        </w:rPr>
        <w:t>ROK IN NAČIN PREDLOŽITVE PONUDB</w:t>
      </w:r>
      <w:bookmarkEnd w:id="7"/>
      <w:r w:rsidRPr="007709AA">
        <w:rPr>
          <w:szCs w:val="20"/>
        </w:rPr>
        <w:t>E</w:t>
      </w:r>
      <w:bookmarkEnd w:id="8"/>
    </w:p>
    <w:p w14:paraId="30D0B835" w14:textId="77777777" w:rsidR="00504A14" w:rsidRPr="00B518E5" w:rsidRDefault="00504A14" w:rsidP="00504A14">
      <w:bookmarkStart w:id="9" w:name="_Toc106511238"/>
      <w:r w:rsidRPr="00B518E5">
        <w:rPr>
          <w:rFonts w:cs="Arial"/>
          <w:szCs w:val="20"/>
        </w:rPr>
        <w:t xml:space="preserve">Ponudnik mora ponudbo predložiti v informacijski sistem e-JN (v nadaljevanju: sistem e-JN) na spletnem naslovu </w:t>
      </w:r>
      <w:hyperlink r:id="rId8" w:history="1">
        <w:r w:rsidRPr="00B518E5">
          <w:rPr>
            <w:rFonts w:cs="Arial"/>
            <w:color w:val="0000FF"/>
            <w:szCs w:val="20"/>
            <w:u w:val="single"/>
          </w:rPr>
          <w:t>https://ejn.gov.si</w:t>
        </w:r>
      </w:hyperlink>
      <w:r w:rsidRPr="00B518E5">
        <w:rPr>
          <w:rFonts w:cs="Arial"/>
          <w:szCs w:val="20"/>
        </w:rPr>
        <w:t xml:space="preserve">, v skladu s točko 3 dokumenta Navodila za uporabo informacijskega sistema e-JN: PONUDNIKI, ki je del te razpisne dokumentacije in objavljen na spletnem naslovu </w:t>
      </w:r>
      <w:hyperlink r:id="rId9" w:history="1">
        <w:r w:rsidRPr="00B518E5">
          <w:rPr>
            <w:rFonts w:cs="Arial"/>
            <w:color w:val="0000FF"/>
            <w:szCs w:val="20"/>
            <w:u w:val="single"/>
          </w:rPr>
          <w:t>https://ejn.gov.si</w:t>
        </w:r>
      </w:hyperlink>
      <w:r w:rsidRPr="00B518E5">
        <w:rPr>
          <w:rFonts w:cs="Arial"/>
          <w:szCs w:val="20"/>
        </w:rPr>
        <w:t>.</w:t>
      </w:r>
    </w:p>
    <w:p w14:paraId="5237A198" w14:textId="77777777" w:rsidR="00504A14" w:rsidRPr="00B518E5" w:rsidRDefault="00504A14" w:rsidP="00504A14">
      <w:pPr>
        <w:rPr>
          <w:rFonts w:cs="Arial"/>
          <w:szCs w:val="20"/>
        </w:rPr>
      </w:pPr>
    </w:p>
    <w:p w14:paraId="3B3F23FA" w14:textId="77777777" w:rsidR="00504A14" w:rsidRPr="00B518E5" w:rsidRDefault="00504A14" w:rsidP="00504A14">
      <w:r w:rsidRPr="00B518E5">
        <w:rPr>
          <w:rFonts w:cs="Arial"/>
          <w:szCs w:val="20"/>
        </w:rPr>
        <w:t xml:space="preserve">Ponudnik se mora pred oddajo ponudbe registrirati na spletnem naslovu </w:t>
      </w:r>
      <w:hyperlink r:id="rId10" w:history="1">
        <w:r w:rsidRPr="00B518E5">
          <w:rPr>
            <w:rFonts w:cs="Arial"/>
            <w:color w:val="0000FF"/>
            <w:szCs w:val="20"/>
            <w:u w:val="single"/>
          </w:rPr>
          <w:t>https://ejn.gov.si</w:t>
        </w:r>
      </w:hyperlink>
      <w:r w:rsidRPr="00B518E5">
        <w:rPr>
          <w:rFonts w:cs="Arial"/>
          <w:szCs w:val="20"/>
        </w:rPr>
        <w:t>, v skladu z Navodili za uporabo informacijskega sistema e-JN. Če je ponudnik že registriran v sistem e-JN, se v aplikacijo prijavi na istem naslovu.</w:t>
      </w:r>
    </w:p>
    <w:p w14:paraId="00540CE9" w14:textId="77777777" w:rsidR="00504A14" w:rsidRPr="00B518E5" w:rsidRDefault="00504A14" w:rsidP="00504A14">
      <w:pPr>
        <w:rPr>
          <w:rFonts w:cs="Arial"/>
          <w:szCs w:val="20"/>
        </w:rPr>
      </w:pPr>
    </w:p>
    <w:p w14:paraId="337FE704" w14:textId="3A90541C" w:rsidR="00504A14" w:rsidRPr="00B518E5" w:rsidRDefault="00504A14" w:rsidP="00504A14">
      <w:r w:rsidRPr="00B518E5">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518E5">
        <w:rPr>
          <w:i/>
          <w:sz w:val="18"/>
          <w:vertAlign w:val="superscript"/>
        </w:rPr>
        <w:footnoteReference w:id="1"/>
      </w:r>
      <w:r w:rsidRPr="00B518E5">
        <w:t xml:space="preserve">). </w:t>
      </w:r>
    </w:p>
    <w:p w14:paraId="4CCE49EA" w14:textId="77777777" w:rsidR="00504A14" w:rsidRPr="00B518E5" w:rsidRDefault="00504A14" w:rsidP="00504A14">
      <w:pPr>
        <w:rPr>
          <w:rFonts w:cs="Arial"/>
          <w:szCs w:val="20"/>
          <w:lang w:eastAsia="sl-SI"/>
        </w:rPr>
      </w:pPr>
    </w:p>
    <w:p w14:paraId="20F6667C" w14:textId="77777777" w:rsidR="00504A14" w:rsidRPr="00B518E5" w:rsidRDefault="00504A14" w:rsidP="00504A14">
      <w:r w:rsidRPr="00B518E5">
        <w:t xml:space="preserve">Ponudba se šteje za pravočasno oddano, če jo naročnik prejme preko sistema e-JN </w:t>
      </w:r>
      <w:hyperlink r:id="rId11" w:history="1">
        <w:r w:rsidRPr="00B518E5">
          <w:rPr>
            <w:rStyle w:val="Hiperpovezava"/>
            <w:rFonts w:cs="Arial"/>
            <w:szCs w:val="20"/>
            <w:lang w:eastAsia="sl-SI"/>
          </w:rPr>
          <w:t>https://ejn.gov.si</w:t>
        </w:r>
      </w:hyperlink>
      <w:r w:rsidRPr="00B518E5">
        <w:t xml:space="preserve"> najkasneje do dneva in ure, kot je to določeno v obvestilu o naročilu, objavljenem na portalu javnih naročil. Za oddano ponudbo se šteje ponudba, ki je v sistemu e-JN označena s statusom »ODDANO«.</w:t>
      </w:r>
    </w:p>
    <w:p w14:paraId="27C659AC" w14:textId="77777777" w:rsidR="00504A14" w:rsidRPr="00B518E5" w:rsidRDefault="00504A14" w:rsidP="00504A14"/>
    <w:p w14:paraId="7F6ADEEB" w14:textId="77777777" w:rsidR="00504A14" w:rsidRPr="00B518E5" w:rsidRDefault="00504A14" w:rsidP="00504A14">
      <w:r w:rsidRPr="00B518E5">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41F6C97E" w14:textId="77777777" w:rsidR="00504A14" w:rsidRPr="00B518E5" w:rsidRDefault="00504A14" w:rsidP="00504A14"/>
    <w:p w14:paraId="339CC4CF" w14:textId="77777777" w:rsidR="00504A14" w:rsidRPr="00B518E5" w:rsidRDefault="00504A14" w:rsidP="00504A14">
      <w:r w:rsidRPr="00B518E5">
        <w:lastRenderedPageBreak/>
        <w:t>Po preteku roka za predložitev ponudb ponudbe ne bo več mogoče oddati ali umakniti.</w:t>
      </w:r>
    </w:p>
    <w:p w14:paraId="20371178" w14:textId="77777777" w:rsidR="00504A14" w:rsidRPr="00B518E5" w:rsidRDefault="00504A14" w:rsidP="00504A14"/>
    <w:p w14:paraId="0CB48CE7" w14:textId="7BA5DB04" w:rsidR="00BC7938" w:rsidRPr="00504D60" w:rsidRDefault="00504A14" w:rsidP="00504A14">
      <w:r w:rsidRPr="00B518E5">
        <w:t>Dostop do povezave za oddajo elektronske ponudbe v tem postopku javnega naročila je naveden v obvestilu o naročilu na portalu javnih naročil</w:t>
      </w:r>
      <w:r w:rsidR="0026259F" w:rsidRPr="00504D60">
        <w:t>.</w:t>
      </w:r>
    </w:p>
    <w:p w14:paraId="058E4094" w14:textId="77777777" w:rsidR="00AA4D59" w:rsidRPr="007E1971" w:rsidRDefault="00EE076E" w:rsidP="00132665">
      <w:pPr>
        <w:pStyle w:val="Naslov1"/>
        <w:keepLines w:val="0"/>
        <w:tabs>
          <w:tab w:val="num" w:pos="927"/>
        </w:tabs>
        <w:spacing w:before="360" w:beforeAutospacing="0" w:after="240" w:afterAutospacing="0"/>
        <w:ind w:left="927" w:hanging="567"/>
        <w:rPr>
          <w:szCs w:val="20"/>
        </w:rPr>
      </w:pPr>
      <w:bookmarkStart w:id="10" w:name="_Toc451348295"/>
      <w:bookmarkStart w:id="11" w:name="_Toc451348296"/>
      <w:bookmarkStart w:id="12" w:name="_Toc106372209"/>
      <w:bookmarkEnd w:id="10"/>
      <w:bookmarkEnd w:id="11"/>
      <w:r w:rsidRPr="007E1971">
        <w:rPr>
          <w:szCs w:val="20"/>
        </w:rPr>
        <w:t xml:space="preserve">INFORMACIJE V ZVEZI Z </w:t>
      </w:r>
      <w:r w:rsidR="00AA4D59" w:rsidRPr="007E1971">
        <w:rPr>
          <w:szCs w:val="20"/>
        </w:rPr>
        <w:t>ODPIRANJ</w:t>
      </w:r>
      <w:r w:rsidRPr="007E1971">
        <w:rPr>
          <w:szCs w:val="20"/>
        </w:rPr>
        <w:t>EM</w:t>
      </w:r>
      <w:r w:rsidR="00AA4D59" w:rsidRPr="007E1971">
        <w:rPr>
          <w:szCs w:val="20"/>
        </w:rPr>
        <w:t xml:space="preserve"> PONUDB</w:t>
      </w:r>
      <w:bookmarkEnd w:id="9"/>
      <w:bookmarkEnd w:id="12"/>
      <w:r w:rsidR="00AA4D59" w:rsidRPr="007E1971">
        <w:rPr>
          <w:szCs w:val="20"/>
        </w:rPr>
        <w:t xml:space="preserve"> </w:t>
      </w:r>
    </w:p>
    <w:p w14:paraId="4AFAE075" w14:textId="77777777" w:rsidR="00504A14" w:rsidRPr="00B518E5" w:rsidRDefault="00504A14" w:rsidP="00504A14">
      <w:bookmarkStart w:id="13" w:name="_Toc417549424"/>
      <w:r w:rsidRPr="00B518E5">
        <w:rPr>
          <w:rFonts w:cs="Arial"/>
          <w:szCs w:val="20"/>
        </w:rPr>
        <w:t xml:space="preserve">Odpiranje ponudb bo potekalo samodejno v sistemu e-JN </w:t>
      </w:r>
      <w:r w:rsidRPr="00B518E5">
        <w:t xml:space="preserve">na spletnem naslovu </w:t>
      </w:r>
      <w:hyperlink r:id="rId12" w:history="1">
        <w:r w:rsidRPr="00B518E5">
          <w:rPr>
            <w:rFonts w:cs="Arial"/>
            <w:color w:val="0000FF"/>
            <w:szCs w:val="20"/>
            <w:u w:val="single"/>
            <w:lang w:eastAsia="sl-SI"/>
          </w:rPr>
          <w:t>https://ejn.gov.si</w:t>
        </w:r>
      </w:hyperlink>
      <w:r w:rsidRPr="00B518E5">
        <w:rPr>
          <w:rFonts w:cs="Arial"/>
          <w:color w:val="0000FF"/>
          <w:szCs w:val="20"/>
          <w:u w:val="single"/>
          <w:lang w:eastAsia="sl-SI"/>
        </w:rPr>
        <w:t xml:space="preserve"> </w:t>
      </w:r>
      <w:r w:rsidRPr="00B518E5">
        <w:t>na dan in uro, kot je to določeno v obvestilu o naročilu, objavljenem na portalu javnih naročil.</w:t>
      </w:r>
    </w:p>
    <w:p w14:paraId="1581D3BB" w14:textId="77777777" w:rsidR="00504A14" w:rsidRPr="00B518E5" w:rsidRDefault="00504A14" w:rsidP="00504A14"/>
    <w:p w14:paraId="30A45DA3" w14:textId="77777777" w:rsidR="00504A14" w:rsidRPr="00B518E5" w:rsidRDefault="00504A14" w:rsidP="00504A14">
      <w:r w:rsidRPr="00B518E5">
        <w:t xml:space="preserve">Odpiranje poteka tako, da sistem e-JN samodejno ob uri, ki je določena za javno odpiranje ponudb, prikaže podatke o ponudniku, </w:t>
      </w:r>
      <w:r w:rsidRPr="00B518E5">
        <w:rPr>
          <w:rFonts w:cs="Arial"/>
          <w:bCs/>
          <w:szCs w:val="20"/>
        </w:rPr>
        <w:t>skupni vrednosti brez davka, skupni vrednosti davka in skupni vrednosti z davkom</w:t>
      </w:r>
      <w:r w:rsidRPr="00B518E5">
        <w:t xml:space="preserve"> ter omogoči dostop do predračuna, ki je naložen v sistemu e-JN v razdelku »Skupna ponudbena vrednost«, v delu »Predračun«. </w:t>
      </w:r>
    </w:p>
    <w:p w14:paraId="2CA9129A" w14:textId="77777777" w:rsidR="00504A14" w:rsidRPr="00B518E5" w:rsidRDefault="00504A14" w:rsidP="00504A14"/>
    <w:p w14:paraId="77FA3A7A" w14:textId="6D3B765C" w:rsidR="0026259F" w:rsidRPr="00504D60" w:rsidRDefault="00504A14" w:rsidP="00504A14">
      <w:r w:rsidRPr="00B518E5">
        <w:t>Ponudnikom, ki bodo oddali ponudbe, bo zapisnik o odpiranju ponudb na voljo v sistemu e-JN v seznamu prejetih ponudb</w:t>
      </w:r>
      <w:r w:rsidR="00BC7938" w:rsidRPr="00504D60">
        <w:t>.</w:t>
      </w:r>
    </w:p>
    <w:p w14:paraId="55A25F9E" w14:textId="77777777" w:rsidR="00AA4D59" w:rsidRPr="00EE076E" w:rsidRDefault="00AA4D59" w:rsidP="00EE076E">
      <w:pPr>
        <w:pStyle w:val="Naslov1"/>
        <w:keepLines w:val="0"/>
        <w:tabs>
          <w:tab w:val="num" w:pos="927"/>
        </w:tabs>
        <w:spacing w:before="360" w:beforeAutospacing="0" w:after="240" w:afterAutospacing="0"/>
        <w:rPr>
          <w:szCs w:val="20"/>
        </w:rPr>
      </w:pPr>
      <w:bookmarkStart w:id="14" w:name="_Toc451348298"/>
      <w:bookmarkStart w:id="15" w:name="_Toc106372210"/>
      <w:bookmarkEnd w:id="13"/>
      <w:bookmarkEnd w:id="14"/>
      <w:r w:rsidRPr="00EE076E">
        <w:rPr>
          <w:szCs w:val="20"/>
        </w:rPr>
        <w:t>PRAVNA PODLAGA</w:t>
      </w:r>
      <w:r w:rsidR="00EE076E" w:rsidRPr="00EE076E">
        <w:rPr>
          <w:szCs w:val="20"/>
        </w:rPr>
        <w:t xml:space="preserve"> IN VIR FINANCIRANJA</w:t>
      </w:r>
      <w:bookmarkEnd w:id="15"/>
    </w:p>
    <w:p w14:paraId="513B0FA2" w14:textId="77777777" w:rsidR="00EE076E" w:rsidRDefault="00EE076E" w:rsidP="00EE076E">
      <w:pPr>
        <w:rPr>
          <w:rFonts w:cs="Arial"/>
          <w:szCs w:val="20"/>
        </w:rPr>
      </w:pPr>
      <w:r w:rsidRPr="00592AB1">
        <w:rPr>
          <w:rFonts w:cs="Arial"/>
          <w:szCs w:val="20"/>
        </w:rPr>
        <w:t>Naročnik izvaja postopek oddaje javnega naročila na podlagi veljavnega zakona in podzakonskih aktov, ki urejajo javno naročanje, v skladu z veljavno zakonodajo, ki ureja področje javnih financ ter področjem, ki je predmet javnega naročila.</w:t>
      </w:r>
    </w:p>
    <w:p w14:paraId="61D38E85" w14:textId="77777777" w:rsidR="00EE076E" w:rsidRPr="00592AB1" w:rsidRDefault="00EE076E" w:rsidP="00EE076E">
      <w:pPr>
        <w:rPr>
          <w:rFonts w:cs="Arial"/>
          <w:szCs w:val="20"/>
        </w:rPr>
      </w:pPr>
    </w:p>
    <w:p w14:paraId="0C0F67E6" w14:textId="77777777" w:rsidR="00E369F7" w:rsidRPr="00504D60" w:rsidRDefault="00EE076E" w:rsidP="00EE076E">
      <w:pPr>
        <w:rPr>
          <w:rFonts w:cs="Arial"/>
          <w:szCs w:val="20"/>
        </w:rPr>
      </w:pPr>
      <w:r w:rsidRPr="00BE009E">
        <w:rPr>
          <w:rFonts w:cs="Arial"/>
          <w:szCs w:val="20"/>
        </w:rPr>
        <w:t xml:space="preserve">Naročilo sofinancira Evropska unija </w:t>
      </w:r>
      <w:r w:rsidR="00E369F7" w:rsidRPr="00BE009E">
        <w:rPr>
          <w:rFonts w:cs="Arial"/>
          <w:szCs w:val="20"/>
        </w:rPr>
        <w:t>iz Evropskega socialnega sklada</w:t>
      </w:r>
      <w:r w:rsidR="003267BB" w:rsidRPr="00BE009E">
        <w:rPr>
          <w:rFonts w:cs="Arial"/>
          <w:szCs w:val="20"/>
        </w:rPr>
        <w:t>, operacija »Povezljivost, odprtost, kakovost«</w:t>
      </w:r>
      <w:r w:rsidR="00E369F7" w:rsidRPr="00BE009E">
        <w:rPr>
          <w:rFonts w:cs="Arial"/>
          <w:szCs w:val="20"/>
        </w:rPr>
        <w:t>.</w:t>
      </w:r>
    </w:p>
    <w:p w14:paraId="4611A564" w14:textId="728173D7" w:rsidR="00AA4D59" w:rsidRPr="0040350C" w:rsidRDefault="00AA4D59" w:rsidP="00EC0AEB">
      <w:pPr>
        <w:pStyle w:val="Naslov1"/>
        <w:keepLines w:val="0"/>
        <w:tabs>
          <w:tab w:val="num" w:pos="927"/>
        </w:tabs>
        <w:spacing w:before="360" w:beforeAutospacing="0" w:after="240" w:afterAutospacing="0"/>
        <w:rPr>
          <w:szCs w:val="20"/>
        </w:rPr>
      </w:pPr>
      <w:bookmarkStart w:id="16" w:name="_Toc106372211"/>
      <w:r w:rsidRPr="0040350C">
        <w:rPr>
          <w:szCs w:val="20"/>
        </w:rPr>
        <w:t xml:space="preserve">TEMELJNA </w:t>
      </w:r>
      <w:r w:rsidR="00EC0AEB" w:rsidRPr="00EC0AEB">
        <w:rPr>
          <w:szCs w:val="20"/>
        </w:rPr>
        <w:t>PRAVILA ZA DOSTOP, OBVESTILA IN POJASNILA V ZVEZI Z RAZPISNO DOKUMENTACIJO</w:t>
      </w:r>
      <w:bookmarkEnd w:id="16"/>
    </w:p>
    <w:p w14:paraId="2E02C811" w14:textId="77777777" w:rsidR="00AA4D59" w:rsidRPr="0040350C" w:rsidRDefault="00AA4D59" w:rsidP="00132665">
      <w:pPr>
        <w:pStyle w:val="Naslov2"/>
        <w:keepLines w:val="0"/>
        <w:tabs>
          <w:tab w:val="num" w:pos="567"/>
        </w:tabs>
        <w:spacing w:after="60"/>
        <w:ind w:left="567" w:hanging="567"/>
        <w:rPr>
          <w:szCs w:val="20"/>
        </w:rPr>
      </w:pPr>
      <w:bookmarkStart w:id="17" w:name="_Toc106372212"/>
      <w:r w:rsidRPr="005103B9">
        <w:rPr>
          <w:szCs w:val="20"/>
        </w:rPr>
        <w:t>D</w:t>
      </w:r>
      <w:r w:rsidRPr="0040350C">
        <w:rPr>
          <w:szCs w:val="20"/>
        </w:rPr>
        <w:t>ostop do razpisne dokumentacije</w:t>
      </w:r>
      <w:bookmarkEnd w:id="17"/>
    </w:p>
    <w:p w14:paraId="54BFC25E" w14:textId="77777777" w:rsidR="00504A14" w:rsidRDefault="00504A14" w:rsidP="00504A14">
      <w:bookmarkStart w:id="18" w:name="_Toc106511247"/>
      <w:r>
        <w:t>Dokumentacija v zvezi z oddajo javnega naročila je objavljena v okviru objave tega naročila na portalu javnih naročil.</w:t>
      </w:r>
    </w:p>
    <w:p w14:paraId="5B906232" w14:textId="77777777" w:rsidR="00504A14" w:rsidRDefault="00504A14" w:rsidP="00504A14">
      <w:r>
        <w:t xml:space="preserve"> </w:t>
      </w:r>
    </w:p>
    <w:p w14:paraId="3BC20CBE" w14:textId="4D13EE08" w:rsidR="00A269C0" w:rsidRDefault="00504A14" w:rsidP="00504A14">
      <w:r>
        <w:t>Odkupnine za razpisno dokumentacijo ni</w:t>
      </w:r>
      <w:r w:rsidR="00A269C0">
        <w:t>.</w:t>
      </w:r>
    </w:p>
    <w:p w14:paraId="1E6FA353" w14:textId="77777777" w:rsidR="00AA4D59" w:rsidRPr="0040350C" w:rsidRDefault="00AA4D59" w:rsidP="00132665">
      <w:pPr>
        <w:pStyle w:val="Naslov2"/>
        <w:keepLines w:val="0"/>
        <w:tabs>
          <w:tab w:val="num" w:pos="567"/>
        </w:tabs>
        <w:spacing w:after="60"/>
        <w:ind w:left="567" w:hanging="567"/>
        <w:rPr>
          <w:szCs w:val="20"/>
        </w:rPr>
      </w:pPr>
      <w:bookmarkStart w:id="19" w:name="_Toc106372213"/>
      <w:r w:rsidRPr="0040350C">
        <w:rPr>
          <w:szCs w:val="20"/>
        </w:rPr>
        <w:t>Obvestila in pojasnila v zvezi z razpisno dokumentacijo</w:t>
      </w:r>
      <w:bookmarkEnd w:id="18"/>
      <w:bookmarkEnd w:id="19"/>
    </w:p>
    <w:p w14:paraId="4A0E2F09" w14:textId="77777777" w:rsidR="00504A14" w:rsidRPr="00504A14" w:rsidRDefault="00504A14" w:rsidP="00504A14">
      <w:pPr>
        <w:rPr>
          <w:rFonts w:cs="Arial"/>
          <w:szCs w:val="20"/>
        </w:rPr>
      </w:pPr>
      <w:r w:rsidRPr="00504A14">
        <w:rPr>
          <w:rFonts w:cs="Arial"/>
          <w:szCs w:val="20"/>
        </w:rPr>
        <w:t>Komunikacija s ponudniki o vprašanjih v zvezi z vsebino naročila in v zvezi s pripravo ponudbe poteka izključno preko portala javnih naročil.</w:t>
      </w:r>
    </w:p>
    <w:p w14:paraId="1D2F443D" w14:textId="77777777" w:rsidR="00504A14" w:rsidRPr="00504A14" w:rsidRDefault="00504A14" w:rsidP="00504A14">
      <w:pPr>
        <w:rPr>
          <w:rFonts w:cs="Arial"/>
          <w:szCs w:val="20"/>
        </w:rPr>
      </w:pPr>
    </w:p>
    <w:p w14:paraId="39599514" w14:textId="77777777" w:rsidR="00504A14" w:rsidRPr="00504A14" w:rsidRDefault="00504A14" w:rsidP="00504A14">
      <w:pPr>
        <w:rPr>
          <w:rFonts w:cs="Arial"/>
          <w:szCs w:val="20"/>
        </w:rPr>
      </w:pPr>
      <w:r w:rsidRPr="00504A14">
        <w:rPr>
          <w:rFonts w:cs="Arial"/>
          <w:szCs w:val="20"/>
        </w:rPr>
        <w:t xml:space="preserve">Naročnik bo zahtevo za pojasnilo razpisne dokumentacije oziroma kakršnokoli drugo vprašanje v zvezi z naročilom štel kot pravočasno, če bo na portalu javnih naročil zastavljeno najkasneje do dneva in ure, kot je to določeno v obvestilu o naročilu, objavljenem na portalu javnih naročil. Na zahteve za pojasnila oziroma druga vprašanja v zvezi z naročilom, zastavljena po tem roku, naročnik ne bo odgovarjal. Naročnik na komentarje ne bo odgovarjal. </w:t>
      </w:r>
    </w:p>
    <w:p w14:paraId="3CB8ED98" w14:textId="77777777" w:rsidR="00504A14" w:rsidRPr="00504A14" w:rsidRDefault="00504A14" w:rsidP="00504A14">
      <w:pPr>
        <w:rPr>
          <w:rFonts w:cs="Arial"/>
          <w:szCs w:val="20"/>
        </w:rPr>
      </w:pPr>
    </w:p>
    <w:p w14:paraId="78DCE402" w14:textId="1D7FA515" w:rsidR="00AA4D59" w:rsidRPr="00504D60" w:rsidRDefault="00504A14" w:rsidP="00504A14">
      <w:pPr>
        <w:rPr>
          <w:rFonts w:cs="Arial"/>
          <w:szCs w:val="20"/>
        </w:rPr>
      </w:pPr>
      <w:r w:rsidRPr="00504A14">
        <w:rPr>
          <w:rFonts w:cs="Arial"/>
          <w:szCs w:val="20"/>
        </w:rPr>
        <w:t>Na zahteve za pojasnila oziroma druga vprašanja v zvezi z naročilom, zastavljena po tem roku, naročnik ne bo odgovarjal</w:t>
      </w:r>
      <w:r w:rsidR="00AA4D59" w:rsidRPr="007709AA">
        <w:rPr>
          <w:rFonts w:cs="Arial"/>
          <w:szCs w:val="20"/>
        </w:rPr>
        <w:t>.</w:t>
      </w:r>
    </w:p>
    <w:p w14:paraId="4D24140A" w14:textId="77777777" w:rsidR="00C64848" w:rsidRPr="00E73FB2" w:rsidRDefault="00C64848" w:rsidP="00132665">
      <w:pPr>
        <w:pStyle w:val="Naslov2"/>
        <w:keepLines w:val="0"/>
        <w:tabs>
          <w:tab w:val="num" w:pos="567"/>
        </w:tabs>
        <w:spacing w:after="60"/>
        <w:ind w:left="567" w:hanging="567"/>
        <w:rPr>
          <w:szCs w:val="20"/>
        </w:rPr>
      </w:pPr>
      <w:bookmarkStart w:id="20" w:name="_Toc106372214"/>
      <w:r w:rsidRPr="00E73FB2">
        <w:rPr>
          <w:rFonts w:cs="Arial"/>
          <w:color w:val="000000"/>
          <w:szCs w:val="20"/>
          <w:lang w:eastAsia="sl-SI"/>
        </w:rPr>
        <w:t>Ogled izvorne kode in dokumentacije</w:t>
      </w:r>
      <w:bookmarkEnd w:id="20"/>
    </w:p>
    <w:p w14:paraId="7C21B273" w14:textId="77777777" w:rsidR="0081748B" w:rsidRPr="00E73FB2" w:rsidRDefault="0081748B" w:rsidP="0081748B">
      <w:pPr>
        <w:rPr>
          <w:rFonts w:cs="Arial"/>
          <w:szCs w:val="20"/>
        </w:rPr>
      </w:pPr>
      <w:r w:rsidRPr="00E73FB2">
        <w:rPr>
          <w:rFonts w:cs="Arial"/>
          <w:szCs w:val="20"/>
        </w:rPr>
        <w:t>Naročnik omogoča ponudnikom pred oddajo ponudbe neobvezen ogled izvorne kode in z izvorno kodo povezane dokumentacije informacijskega sistema, ki je predmet vzdrževanja. Ogled je informativne narave in ni pogoj za predložitev ponudbe.</w:t>
      </w:r>
    </w:p>
    <w:p w14:paraId="33C7D86B" w14:textId="77777777" w:rsidR="0081748B" w:rsidRPr="00E73FB2" w:rsidRDefault="0081748B" w:rsidP="0081748B">
      <w:pPr>
        <w:rPr>
          <w:rFonts w:cs="Arial"/>
          <w:szCs w:val="20"/>
        </w:rPr>
      </w:pPr>
    </w:p>
    <w:p w14:paraId="18144F7B" w14:textId="41F49BB7" w:rsidR="001C1A15" w:rsidRDefault="00224208" w:rsidP="00132665">
      <w:pPr>
        <w:rPr>
          <w:rFonts w:cs="Arial"/>
          <w:szCs w:val="20"/>
        </w:rPr>
      </w:pPr>
      <w:r w:rsidRPr="00224208">
        <w:rPr>
          <w:rFonts w:cs="Arial"/>
          <w:szCs w:val="20"/>
        </w:rPr>
        <w:lastRenderedPageBreak/>
        <w:t>Ogled bo potekal v terminu, kot je to določeno v obvestilu o naročilu na Portalu javnih naročil, pod razdelkom VI.3. »Dodatne informacije«. Ogled je potrebno najkasneje 1 (en) delovni dan pred nameravanim ogledom najaviti na elektronski naslov: gradniki.mju@gov.si, ob najavi se ni potrebno identificirati.</w:t>
      </w:r>
    </w:p>
    <w:p w14:paraId="60069F95" w14:textId="77777777" w:rsidR="00224208" w:rsidRPr="00E73FB2" w:rsidRDefault="00224208" w:rsidP="00132665">
      <w:pPr>
        <w:rPr>
          <w:rFonts w:cs="Arial"/>
          <w:szCs w:val="20"/>
        </w:rPr>
      </w:pPr>
    </w:p>
    <w:p w14:paraId="6FCF683B" w14:textId="36E6F72A" w:rsidR="001C1A15" w:rsidRPr="006921AC" w:rsidRDefault="001C1A15" w:rsidP="00132665">
      <w:pPr>
        <w:rPr>
          <w:rFonts w:cs="Arial"/>
          <w:szCs w:val="20"/>
        </w:rPr>
      </w:pPr>
      <w:r w:rsidRPr="00E73FB2">
        <w:rPr>
          <w:rFonts w:cs="Arial"/>
          <w:szCs w:val="20"/>
        </w:rPr>
        <w:t>Naročnik na morebitna vprašanja na ogledu ne bo odgovarjal. Komunikacija s ponudniki o vprašanjih v zvezi z vsebino naročila in v zvezi s pripravo ponudbe poteka kot je navedeno v točki 7.2 teh navodil.</w:t>
      </w:r>
    </w:p>
    <w:p w14:paraId="02DE930D" w14:textId="77777777" w:rsidR="00AA4D59" w:rsidRPr="0040350C" w:rsidRDefault="00AA4D59" w:rsidP="00132665">
      <w:pPr>
        <w:pStyle w:val="Naslov1"/>
        <w:keepLines w:val="0"/>
        <w:tabs>
          <w:tab w:val="num" w:pos="927"/>
        </w:tabs>
        <w:spacing w:before="360" w:beforeAutospacing="0" w:after="240" w:afterAutospacing="0"/>
        <w:ind w:left="927" w:hanging="567"/>
        <w:rPr>
          <w:szCs w:val="20"/>
        </w:rPr>
      </w:pPr>
      <w:bookmarkStart w:id="21" w:name="_Toc106511253"/>
      <w:bookmarkStart w:id="22" w:name="_Toc106372215"/>
      <w:r w:rsidRPr="0040350C">
        <w:rPr>
          <w:szCs w:val="20"/>
        </w:rPr>
        <w:t>SESTAVA RAZPISNE DOKUMENTACIJE</w:t>
      </w:r>
      <w:bookmarkEnd w:id="21"/>
      <w:bookmarkEnd w:id="22"/>
    </w:p>
    <w:p w14:paraId="2FBC17B1" w14:textId="77777777" w:rsidR="00AA4D59" w:rsidRPr="007159FF" w:rsidRDefault="00AA4D59" w:rsidP="00132665">
      <w:pPr>
        <w:rPr>
          <w:rFonts w:cs="Arial"/>
          <w:szCs w:val="20"/>
        </w:rPr>
      </w:pPr>
      <w:r w:rsidRPr="007159FF">
        <w:rPr>
          <w:rFonts w:cs="Arial"/>
          <w:szCs w:val="20"/>
        </w:rPr>
        <w:t>Razpisno dokumentacijo sestavljajo:</w:t>
      </w:r>
    </w:p>
    <w:p w14:paraId="5DE59D18" w14:textId="52E7FDC0" w:rsidR="00A269C0" w:rsidRDefault="00CF00B3" w:rsidP="00132665">
      <w:pPr>
        <w:numPr>
          <w:ilvl w:val="0"/>
          <w:numId w:val="7"/>
        </w:numPr>
        <w:rPr>
          <w:rFonts w:cs="Arial"/>
          <w:szCs w:val="20"/>
        </w:rPr>
      </w:pPr>
      <w:bookmarkStart w:id="23" w:name="_Hlk258161"/>
      <w:r>
        <w:rPr>
          <w:rFonts w:cs="Arial"/>
          <w:szCs w:val="20"/>
        </w:rPr>
        <w:t>Navodila ponudnikom</w:t>
      </w:r>
      <w:r w:rsidR="00EC0AEB">
        <w:rPr>
          <w:rFonts w:cs="Arial"/>
          <w:szCs w:val="20"/>
        </w:rPr>
        <w:t xml:space="preserve"> </w:t>
      </w:r>
      <w:r w:rsidR="00EC0AEB" w:rsidRPr="00EC0AEB">
        <w:rPr>
          <w:rFonts w:cs="Arial"/>
          <w:szCs w:val="20"/>
        </w:rPr>
        <w:t>za pripravo ponudbe</w:t>
      </w:r>
    </w:p>
    <w:p w14:paraId="4CC8909D" w14:textId="77777777" w:rsidR="003619F8" w:rsidRDefault="003619F8" w:rsidP="00132665">
      <w:pPr>
        <w:numPr>
          <w:ilvl w:val="0"/>
          <w:numId w:val="7"/>
        </w:numPr>
        <w:rPr>
          <w:rFonts w:cs="Arial"/>
          <w:szCs w:val="20"/>
        </w:rPr>
      </w:pPr>
      <w:r>
        <w:rPr>
          <w:rFonts w:cs="Arial"/>
          <w:szCs w:val="20"/>
        </w:rPr>
        <w:t>Obrazec »</w:t>
      </w:r>
      <w:r w:rsidR="00A02423">
        <w:rPr>
          <w:rFonts w:cs="Arial"/>
          <w:szCs w:val="20"/>
        </w:rPr>
        <w:t>Ponudbeni p</w:t>
      </w:r>
      <w:r>
        <w:rPr>
          <w:rFonts w:cs="Arial"/>
          <w:szCs w:val="20"/>
        </w:rPr>
        <w:t>redračun</w:t>
      </w:r>
      <w:r w:rsidRPr="007159FF">
        <w:rPr>
          <w:rFonts w:cs="Arial"/>
          <w:szCs w:val="20"/>
        </w:rPr>
        <w:t>«</w:t>
      </w:r>
    </w:p>
    <w:p w14:paraId="4560AA48" w14:textId="24608F52" w:rsidR="003619F8" w:rsidRDefault="003619F8" w:rsidP="00132665">
      <w:pPr>
        <w:numPr>
          <w:ilvl w:val="0"/>
          <w:numId w:val="7"/>
        </w:numPr>
        <w:rPr>
          <w:rFonts w:cs="Arial"/>
          <w:szCs w:val="20"/>
        </w:rPr>
      </w:pPr>
      <w:r w:rsidRPr="007159FF">
        <w:rPr>
          <w:rFonts w:cs="Arial"/>
          <w:szCs w:val="20"/>
        </w:rPr>
        <w:t>Obrazec »</w:t>
      </w:r>
      <w:r>
        <w:rPr>
          <w:rFonts w:cs="Arial"/>
          <w:szCs w:val="20"/>
        </w:rPr>
        <w:t>ESPD</w:t>
      </w:r>
      <w:r w:rsidRPr="007159FF">
        <w:rPr>
          <w:rFonts w:cs="Arial"/>
          <w:szCs w:val="20"/>
        </w:rPr>
        <w:t>«</w:t>
      </w:r>
      <w:r>
        <w:rPr>
          <w:rFonts w:cs="Arial"/>
          <w:szCs w:val="20"/>
        </w:rPr>
        <w:t xml:space="preserve"> v elektronski obliki (datoteka XML)</w:t>
      </w:r>
      <w:r w:rsidR="00EC0AEB" w:rsidRPr="00EC0AEB">
        <w:t xml:space="preserve"> </w:t>
      </w:r>
      <w:r w:rsidR="00EC0AEB" w:rsidRPr="00EC0AEB">
        <w:rPr>
          <w:rFonts w:cs="Arial"/>
          <w:szCs w:val="20"/>
        </w:rPr>
        <w:t>– za vse gospodarske subjekte,</w:t>
      </w:r>
    </w:p>
    <w:p w14:paraId="28715E6E" w14:textId="77777777" w:rsidR="003619F8" w:rsidRPr="00BE009E" w:rsidRDefault="003619F8" w:rsidP="00132665">
      <w:pPr>
        <w:numPr>
          <w:ilvl w:val="0"/>
          <w:numId w:val="7"/>
        </w:numPr>
        <w:rPr>
          <w:rFonts w:cs="Arial"/>
          <w:szCs w:val="20"/>
        </w:rPr>
      </w:pPr>
      <w:r w:rsidRPr="00BE009E">
        <w:rPr>
          <w:rFonts w:cs="Arial"/>
          <w:szCs w:val="20"/>
        </w:rPr>
        <w:t>Obrazec »Soglasje podizvajalca« v primeru, da ponudnik nastopa s podizvajalci in ti zahtevajo neposredna plačila</w:t>
      </w:r>
    </w:p>
    <w:p w14:paraId="2040665F" w14:textId="77777777" w:rsidR="00A269C0" w:rsidRPr="00BE009E" w:rsidRDefault="00A269C0" w:rsidP="00132665">
      <w:pPr>
        <w:numPr>
          <w:ilvl w:val="0"/>
          <w:numId w:val="7"/>
        </w:numPr>
        <w:rPr>
          <w:rFonts w:cs="Arial"/>
          <w:szCs w:val="20"/>
        </w:rPr>
      </w:pPr>
      <w:r w:rsidRPr="00BE009E">
        <w:rPr>
          <w:rFonts w:cs="Arial"/>
          <w:szCs w:val="20"/>
        </w:rPr>
        <w:t>Tehnične specifikacije</w:t>
      </w:r>
    </w:p>
    <w:p w14:paraId="61A41E21" w14:textId="77777777" w:rsidR="00132665" w:rsidRPr="00BE009E" w:rsidRDefault="00132665" w:rsidP="00132665">
      <w:pPr>
        <w:numPr>
          <w:ilvl w:val="0"/>
          <w:numId w:val="7"/>
        </w:numPr>
        <w:rPr>
          <w:rFonts w:cs="Arial"/>
          <w:szCs w:val="20"/>
        </w:rPr>
      </w:pPr>
      <w:r w:rsidRPr="00BE009E">
        <w:rPr>
          <w:rFonts w:cs="Arial"/>
          <w:szCs w:val="20"/>
        </w:rPr>
        <w:t>Obrazec »Prijava</w:t>
      </w:r>
      <w:r w:rsidR="007370A8" w:rsidRPr="00BE009E">
        <w:rPr>
          <w:rFonts w:cs="Arial"/>
          <w:szCs w:val="20"/>
        </w:rPr>
        <w:t xml:space="preserve"> kadr</w:t>
      </w:r>
      <w:r w:rsidR="00230E39" w:rsidRPr="00BE009E">
        <w:rPr>
          <w:rFonts w:cs="Arial"/>
          <w:szCs w:val="20"/>
        </w:rPr>
        <w:t>ov</w:t>
      </w:r>
      <w:r w:rsidRPr="00BE009E">
        <w:rPr>
          <w:rFonts w:cs="Arial"/>
          <w:szCs w:val="20"/>
        </w:rPr>
        <w:t>«</w:t>
      </w:r>
    </w:p>
    <w:p w14:paraId="7024CD19" w14:textId="0E2227B8" w:rsidR="00A269C0" w:rsidRPr="00BE009E" w:rsidRDefault="00A269C0" w:rsidP="00132665">
      <w:pPr>
        <w:numPr>
          <w:ilvl w:val="0"/>
          <w:numId w:val="7"/>
        </w:numPr>
        <w:rPr>
          <w:rFonts w:cs="Arial"/>
          <w:szCs w:val="20"/>
        </w:rPr>
      </w:pPr>
      <w:r w:rsidRPr="00BE009E">
        <w:rPr>
          <w:rFonts w:cs="Arial"/>
          <w:szCs w:val="20"/>
        </w:rPr>
        <w:t>Obrazec »Pooblastilo za pridobitev potrdila i</w:t>
      </w:r>
      <w:r w:rsidR="00B226B8" w:rsidRPr="00BE009E">
        <w:rPr>
          <w:rFonts w:cs="Arial"/>
          <w:szCs w:val="20"/>
        </w:rPr>
        <w:t xml:space="preserve">z kazenske evidence za </w:t>
      </w:r>
      <w:r w:rsidR="00EC0AEB" w:rsidRPr="00BE009E">
        <w:rPr>
          <w:rFonts w:cs="Arial"/>
          <w:szCs w:val="20"/>
        </w:rPr>
        <w:t xml:space="preserve">vse </w:t>
      </w:r>
      <w:r w:rsidR="00B226B8" w:rsidRPr="00BE009E">
        <w:rPr>
          <w:rFonts w:cs="Arial"/>
          <w:szCs w:val="20"/>
        </w:rPr>
        <w:t>gospodarsk</w:t>
      </w:r>
      <w:r w:rsidR="00EC0AEB" w:rsidRPr="00BE009E">
        <w:rPr>
          <w:rFonts w:cs="Arial"/>
          <w:szCs w:val="20"/>
        </w:rPr>
        <w:t>e</w:t>
      </w:r>
      <w:r w:rsidR="00B226B8" w:rsidRPr="00BE009E">
        <w:rPr>
          <w:rFonts w:cs="Arial"/>
          <w:szCs w:val="20"/>
        </w:rPr>
        <w:t xml:space="preserve"> subjekt</w:t>
      </w:r>
      <w:r w:rsidR="00EC0AEB" w:rsidRPr="00BE009E">
        <w:rPr>
          <w:rFonts w:cs="Arial"/>
          <w:szCs w:val="20"/>
        </w:rPr>
        <w:t>e</w:t>
      </w:r>
      <w:r w:rsidRPr="00BE009E">
        <w:rPr>
          <w:rFonts w:cs="Arial"/>
          <w:szCs w:val="20"/>
        </w:rPr>
        <w:t>«</w:t>
      </w:r>
    </w:p>
    <w:p w14:paraId="4EDD349D" w14:textId="77777777" w:rsidR="007159FF" w:rsidRPr="00BE009E" w:rsidRDefault="00A269C0" w:rsidP="00132665">
      <w:pPr>
        <w:numPr>
          <w:ilvl w:val="0"/>
          <w:numId w:val="7"/>
        </w:numPr>
        <w:rPr>
          <w:rFonts w:cs="Arial"/>
          <w:szCs w:val="20"/>
        </w:rPr>
      </w:pPr>
      <w:r w:rsidRPr="00BE009E">
        <w:rPr>
          <w:rFonts w:cs="Arial"/>
          <w:szCs w:val="20"/>
        </w:rPr>
        <w:t>Obrazec »Pooblastilo za pridobitev potrdila iz kazenske evidence za fizične osebe«</w:t>
      </w:r>
    </w:p>
    <w:p w14:paraId="173840AE" w14:textId="77777777" w:rsidR="00132665" w:rsidRPr="00BE009E" w:rsidRDefault="00132665" w:rsidP="00132665">
      <w:pPr>
        <w:numPr>
          <w:ilvl w:val="0"/>
          <w:numId w:val="7"/>
        </w:numPr>
        <w:rPr>
          <w:rFonts w:cs="Arial"/>
          <w:szCs w:val="20"/>
        </w:rPr>
      </w:pPr>
      <w:r w:rsidRPr="00BE009E">
        <w:rPr>
          <w:rFonts w:cs="Arial"/>
          <w:szCs w:val="20"/>
        </w:rPr>
        <w:t>Obrazec »Zavarovanje za dobro izvedbo pogodbenih obveznosti«</w:t>
      </w:r>
    </w:p>
    <w:p w14:paraId="64161E4A" w14:textId="77777777" w:rsidR="00993D0C" w:rsidRPr="00BE009E" w:rsidRDefault="00993D0C" w:rsidP="00132665">
      <w:pPr>
        <w:numPr>
          <w:ilvl w:val="0"/>
          <w:numId w:val="7"/>
        </w:numPr>
        <w:rPr>
          <w:rFonts w:cs="Arial"/>
          <w:szCs w:val="20"/>
        </w:rPr>
      </w:pPr>
      <w:r w:rsidRPr="00BE009E">
        <w:rPr>
          <w:rFonts w:cs="Arial"/>
          <w:szCs w:val="20"/>
        </w:rPr>
        <w:t>Obrazec »Izjava o dolžnosti varovanja podatkov«</w:t>
      </w:r>
    </w:p>
    <w:p w14:paraId="4C04089F" w14:textId="77777777" w:rsidR="00930525" w:rsidRPr="00B800E5" w:rsidRDefault="00930525" w:rsidP="00132665">
      <w:pPr>
        <w:numPr>
          <w:ilvl w:val="0"/>
          <w:numId w:val="7"/>
        </w:numPr>
        <w:rPr>
          <w:rFonts w:cs="Arial"/>
          <w:szCs w:val="20"/>
        </w:rPr>
      </w:pPr>
      <w:bookmarkStart w:id="24" w:name="_Hlk536097524"/>
      <w:bookmarkStart w:id="25" w:name="_Hlk536097494"/>
      <w:r w:rsidRPr="00B800E5">
        <w:rPr>
          <w:rFonts w:cs="Arial"/>
          <w:szCs w:val="20"/>
        </w:rPr>
        <w:t xml:space="preserve">Obrazec </w:t>
      </w:r>
      <w:r w:rsidR="00A02423" w:rsidRPr="00B800E5">
        <w:rPr>
          <w:rFonts w:cs="Arial"/>
          <w:szCs w:val="20"/>
        </w:rPr>
        <w:t>»Izjava kadra o izobrazbi«</w:t>
      </w:r>
      <w:bookmarkEnd w:id="24"/>
    </w:p>
    <w:bookmarkEnd w:id="25"/>
    <w:p w14:paraId="51CB8CE9" w14:textId="77777777" w:rsidR="00A269C0" w:rsidRPr="00B800E5" w:rsidRDefault="00A269C0" w:rsidP="00132665">
      <w:pPr>
        <w:numPr>
          <w:ilvl w:val="0"/>
          <w:numId w:val="7"/>
        </w:numPr>
        <w:rPr>
          <w:rFonts w:cs="Arial"/>
          <w:szCs w:val="20"/>
        </w:rPr>
      </w:pPr>
      <w:r w:rsidRPr="00B800E5">
        <w:rPr>
          <w:rFonts w:cs="Arial"/>
          <w:szCs w:val="20"/>
        </w:rPr>
        <w:t>V</w:t>
      </w:r>
      <w:r w:rsidR="00B33B0C" w:rsidRPr="00B800E5">
        <w:rPr>
          <w:rFonts w:cs="Arial"/>
          <w:szCs w:val="20"/>
        </w:rPr>
        <w:t xml:space="preserve">zorec </w:t>
      </w:r>
      <w:r w:rsidR="00F33FEA" w:rsidRPr="00B800E5">
        <w:rPr>
          <w:rFonts w:cs="Arial"/>
          <w:szCs w:val="20"/>
        </w:rPr>
        <w:t>pogodbe</w:t>
      </w:r>
    </w:p>
    <w:bookmarkEnd w:id="23"/>
    <w:p w14:paraId="041DB97A" w14:textId="70DEECA3" w:rsidR="00507479" w:rsidRDefault="00EC0AEB" w:rsidP="00EC0AEB">
      <w:pPr>
        <w:numPr>
          <w:ilvl w:val="0"/>
          <w:numId w:val="7"/>
        </w:numPr>
        <w:rPr>
          <w:rFonts w:eastAsia="Calibri" w:cs="Arial"/>
          <w:szCs w:val="20"/>
        </w:rPr>
      </w:pPr>
      <w:r w:rsidRPr="00377686">
        <w:t xml:space="preserve">Navodila za uporabo informacijskega sistema e-JN: PONUDNIKI, objavljena na spletnem naslovu </w:t>
      </w:r>
      <w:hyperlink r:id="rId13">
        <w:r w:rsidRPr="00377686">
          <w:rPr>
            <w:rStyle w:val="Hiperpovezava"/>
          </w:rPr>
          <w:t>https://ejn.gov.si</w:t>
        </w:r>
      </w:hyperlink>
      <w:r w:rsidR="00507479" w:rsidRPr="00074AC1">
        <w:rPr>
          <w:rFonts w:eastAsia="Calibri" w:cs="Arial"/>
          <w:szCs w:val="20"/>
        </w:rPr>
        <w:t>.</w:t>
      </w:r>
    </w:p>
    <w:p w14:paraId="03612017" w14:textId="77777777" w:rsidR="00AA4D59" w:rsidRPr="00D6136C" w:rsidRDefault="00A81211" w:rsidP="00132665">
      <w:pPr>
        <w:pStyle w:val="Naslov1"/>
        <w:keepLines w:val="0"/>
        <w:tabs>
          <w:tab w:val="num" w:pos="927"/>
        </w:tabs>
        <w:spacing w:before="360" w:beforeAutospacing="0" w:after="240" w:afterAutospacing="0"/>
        <w:ind w:left="927" w:hanging="567"/>
        <w:rPr>
          <w:szCs w:val="20"/>
        </w:rPr>
      </w:pPr>
      <w:bookmarkStart w:id="26" w:name="_Toc106372216"/>
      <w:r>
        <w:rPr>
          <w:szCs w:val="20"/>
        </w:rPr>
        <w:t>UGOTAVLJANJE SPOSOBNOSTI</w:t>
      </w:r>
      <w:bookmarkEnd w:id="26"/>
    </w:p>
    <w:p w14:paraId="4018D09F" w14:textId="77777777" w:rsidR="00AA4D59" w:rsidRPr="0040350C" w:rsidRDefault="00A81211" w:rsidP="00132665">
      <w:pPr>
        <w:pStyle w:val="Naslov2"/>
        <w:keepLines w:val="0"/>
        <w:tabs>
          <w:tab w:val="num" w:pos="567"/>
        </w:tabs>
        <w:spacing w:after="60"/>
        <w:ind w:left="567" w:hanging="567"/>
        <w:rPr>
          <w:szCs w:val="20"/>
        </w:rPr>
      </w:pPr>
      <w:bookmarkStart w:id="27" w:name="_Toc106372217"/>
      <w:r>
        <w:rPr>
          <w:szCs w:val="20"/>
        </w:rPr>
        <w:t>Ugotavljanje sposobnosti za sodelovanje v postopku oddaje javnega naročila in dokazila</w:t>
      </w:r>
      <w:bookmarkEnd w:id="27"/>
    </w:p>
    <w:p w14:paraId="5901A442" w14:textId="77777777" w:rsidR="00EC0AEB" w:rsidRDefault="00EC0AEB" w:rsidP="00EC0AEB">
      <w:r>
        <w:t>Ponudnik mora izpolnjevati vse v tej točki navedene pogoje.</w:t>
      </w:r>
    </w:p>
    <w:p w14:paraId="2F07539D" w14:textId="77777777" w:rsidR="00EC0AEB" w:rsidRDefault="00EC0AEB" w:rsidP="00EC0AEB"/>
    <w:p w14:paraId="471F8D7E" w14:textId="77777777" w:rsidR="00EC0AEB" w:rsidRDefault="00EC0AEB" w:rsidP="00EC0AEB">
      <w:r>
        <w:t>Ob predložitvi ponudbe bo naročnik namesto potrdil, ki jih izdajajo javni organi ali tretje osebe, v skladu z 79. členom ZJN-3 sprejel ESPD, ki vključuje posodobljeno lastno izjavo gospodarskega subjekta, kot predhodni dokaz v zvezi s točko 9.1.1 in 9.1.2. teh navodil. Naročnik bo lahko kadar koli med postopkom ponudnike pozval, da predložijo vsa dokazila ali del dokazil v zvezi z navedbami v ESPD.</w:t>
      </w:r>
    </w:p>
    <w:p w14:paraId="2084045A" w14:textId="77777777" w:rsidR="00EC0AEB" w:rsidRDefault="00EC0AEB" w:rsidP="00EC0AEB"/>
    <w:p w14:paraId="03A7A18D" w14:textId="77777777" w:rsidR="00EC0AEB" w:rsidRDefault="00EC0AEB" w:rsidP="00EC0AEB">
      <w: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50ED622F" w14:textId="77777777" w:rsidR="00EC0AEB" w:rsidRDefault="00EC0AEB" w:rsidP="00EC0AEB"/>
    <w:p w14:paraId="3DDC753F" w14:textId="77777777" w:rsidR="00EC0AEB" w:rsidRDefault="00EC0AEB" w:rsidP="00EC0AEB">
      <w: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D8AD95D" w14:textId="77777777" w:rsidR="00EC0AEB" w:rsidRDefault="00EC0AEB" w:rsidP="00EC0AEB"/>
    <w:p w14:paraId="4A4006E6" w14:textId="62C198B4" w:rsidR="008B410F" w:rsidRDefault="00EC0AEB" w:rsidP="00EC0AEB">
      <w:r>
        <w:t xml:space="preserve">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w:t>
      </w:r>
      <w:r>
        <w:lastRenderedPageBreak/>
        <w:t>dokumentov se šteje od dneva objave obvestila o naročilu na portalu javnih naročil, razen če ni pri posameznem dokazilu določeno drugače.</w:t>
      </w:r>
      <w:r w:rsidR="008B410F">
        <w:t>.</w:t>
      </w:r>
    </w:p>
    <w:p w14:paraId="15558458" w14:textId="77777777" w:rsidR="008B410F" w:rsidRDefault="008B410F" w:rsidP="008B410F"/>
    <w:p w14:paraId="288570F6" w14:textId="55A4C6C5" w:rsidR="002E7AD8" w:rsidRPr="002E7AD8" w:rsidRDefault="008B410F" w:rsidP="006B1C00">
      <w:r w:rsidRPr="00BE009E">
        <w:t>Za skupne ponudbe in ponudbe s podizvajalci je potrebno upoštevati še točki 11.3.1 (Skupna ponudba) in 11.3.2 (Ponudba s podizvajalci) teh navodil. Za uporabo zmogljivosti drugih subjektov je potrebno upoštevati še točko 11.3.3.</w:t>
      </w:r>
      <w:r w:rsidR="00006619" w:rsidRPr="00BE009E">
        <w:t xml:space="preserve"> teh navodil.</w:t>
      </w:r>
    </w:p>
    <w:p w14:paraId="224B4DF5" w14:textId="4A0C34DF" w:rsidR="002E7AD8" w:rsidRPr="002E7AD8" w:rsidRDefault="00EC0AEB" w:rsidP="005146E9">
      <w:pPr>
        <w:pStyle w:val="Naslov3"/>
      </w:pPr>
      <w:bookmarkStart w:id="28" w:name="_Toc106372218"/>
      <w:r>
        <w:t>Neobstoj razlogov za izključitev</w:t>
      </w:r>
      <w:bookmarkEnd w:id="28"/>
    </w:p>
    <w:p w14:paraId="242010ED" w14:textId="77777777" w:rsidR="00EC0AEB" w:rsidRPr="00BE2F47" w:rsidRDefault="00EC0AEB" w:rsidP="006B1C00">
      <w:pPr>
        <w:rPr>
          <w:rFonts w:cs="Arial"/>
          <w:szCs w:val="20"/>
          <w:lang w:eastAsia="x-none"/>
        </w:rPr>
      </w:pPr>
      <w:r w:rsidRPr="00BE2F47">
        <w:rPr>
          <w:rFonts w:cs="Arial"/>
          <w:szCs w:val="20"/>
          <w:lang w:eastAsia="x-none"/>
        </w:rPr>
        <w:t>Naročnik bo izključil gospodarski subjekt v primeru obstoja kateregakoli od v tej točki navedenih primerov, in sicer:</w:t>
      </w:r>
    </w:p>
    <w:p w14:paraId="7D361BCD" w14:textId="77777777" w:rsidR="00EC0AEB" w:rsidRPr="00BE2F47" w:rsidRDefault="00EC0AEB" w:rsidP="006B1C00">
      <w:pPr>
        <w:rPr>
          <w:rFonts w:cs="Arial"/>
          <w:szCs w:val="20"/>
          <w:lang w:eastAsia="x-none"/>
        </w:rPr>
      </w:pPr>
    </w:p>
    <w:p w14:paraId="1FD58129" w14:textId="0501C945" w:rsidR="00EC0AEB" w:rsidRPr="00A220A4" w:rsidRDefault="00EC0AEB" w:rsidP="006B1C00">
      <w:pPr>
        <w:pStyle w:val="Slog1"/>
        <w:numPr>
          <w:ilvl w:val="0"/>
          <w:numId w:val="38"/>
        </w:numPr>
        <w:spacing w:before="0" w:after="0" w:line="260" w:lineRule="atLeast"/>
        <w:ind w:left="284" w:hanging="284"/>
        <w:rPr>
          <w:rFonts w:cs="Arial"/>
          <w:sz w:val="20"/>
          <w:szCs w:val="20"/>
        </w:rPr>
      </w:pPr>
      <w:r w:rsidRPr="00A220A4">
        <w:rPr>
          <w:rFonts w:cs="Arial"/>
          <w:sz w:val="20"/>
          <w:szCs w:val="20"/>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w:t>
      </w:r>
      <w:r w:rsidR="001E20B5" w:rsidRPr="001E20B5">
        <w:rPr>
          <w:rFonts w:cs="Arial"/>
          <w:sz w:val="20"/>
          <w:szCs w:val="20"/>
        </w:rPr>
        <w:t>Ne glede na navedeno lahko gospodarski subjekt naročniku v skladu z odločbo Ustavnega sodišča št. U-I-180/19-23 predloži dokaze, da je sprejel zadostne ukrepe, s katerimi lahko dokaže svojo zanesljivost kljub obstoju tega izključitvenega razloga</w:t>
      </w:r>
      <w:r w:rsidRPr="00A220A4">
        <w:rPr>
          <w:rFonts w:cs="Arial"/>
          <w:sz w:val="20"/>
          <w:szCs w:val="20"/>
        </w:rPr>
        <w:t>.</w:t>
      </w:r>
    </w:p>
    <w:p w14:paraId="5CC8B4C5" w14:textId="77777777" w:rsidR="00EC0AEB" w:rsidRPr="00A220A4" w:rsidRDefault="00EC0AEB" w:rsidP="006B1C00">
      <w:pPr>
        <w:pStyle w:val="Slog1"/>
        <w:spacing w:before="0" w:after="0" w:line="260" w:lineRule="atLeast"/>
        <w:rPr>
          <w:rFonts w:cs="Arial"/>
          <w:sz w:val="20"/>
          <w:szCs w:val="20"/>
        </w:rPr>
      </w:pPr>
    </w:p>
    <w:p w14:paraId="1ACBD039" w14:textId="77777777" w:rsidR="00EC0AEB" w:rsidRPr="00A220A4" w:rsidRDefault="00EC0AEB" w:rsidP="006B1C00">
      <w:pPr>
        <w:pStyle w:val="Slog1"/>
        <w:spacing w:before="0" w:after="0" w:line="260" w:lineRule="atLeast"/>
        <w:ind w:left="360"/>
        <w:rPr>
          <w:rFonts w:cs="Arial"/>
          <w:sz w:val="20"/>
          <w:szCs w:val="20"/>
        </w:rPr>
      </w:pPr>
      <w:r w:rsidRPr="00A220A4">
        <w:rPr>
          <w:rFonts w:cs="Arial"/>
          <w:sz w:val="20"/>
          <w:szCs w:val="20"/>
        </w:rPr>
        <w:t>DOKAZILA:</w:t>
      </w:r>
    </w:p>
    <w:p w14:paraId="4AB57CD5" w14:textId="77777777" w:rsidR="00EC0AEB" w:rsidRPr="00621A3E" w:rsidRDefault="00EC0AEB" w:rsidP="006B1C00">
      <w:pPr>
        <w:ind w:left="360"/>
        <w:rPr>
          <w:rFonts w:cs="Arial"/>
          <w:szCs w:val="20"/>
          <w:lang w:eastAsia="sl-SI"/>
        </w:rPr>
      </w:pPr>
      <w:r w:rsidRPr="00621A3E">
        <w:rPr>
          <w:rFonts w:cs="Arial"/>
          <w:szCs w:val="20"/>
          <w:lang w:eastAsia="sl-SI"/>
        </w:rPr>
        <w:t>izpolnjen obrazec ESPD v delu III: Razlogi za izključitev, A: Razlogi, povezani s kazenskimi obsodbami, za vse gospodarske subjekte v ponudbi</w:t>
      </w:r>
    </w:p>
    <w:p w14:paraId="2F82DF4E" w14:textId="77777777" w:rsidR="00EC0AEB" w:rsidRPr="00621A3E" w:rsidRDefault="00EC0AEB" w:rsidP="006B1C00">
      <w:pPr>
        <w:ind w:left="360"/>
        <w:rPr>
          <w:rFonts w:cs="Arial"/>
          <w:szCs w:val="20"/>
          <w:lang w:eastAsia="sl-SI"/>
        </w:rPr>
      </w:pPr>
      <w:r w:rsidRPr="00621A3E">
        <w:rPr>
          <w:rFonts w:cs="Arial"/>
          <w:szCs w:val="20"/>
          <w:lang w:eastAsia="sl-SI"/>
        </w:rPr>
        <w:t xml:space="preserve">in </w:t>
      </w:r>
    </w:p>
    <w:p w14:paraId="4ABD8AB4" w14:textId="77777777" w:rsidR="00EC0AEB" w:rsidRPr="00621A3E" w:rsidRDefault="00EC0AEB" w:rsidP="006B1C00">
      <w:pPr>
        <w:ind w:left="360"/>
        <w:rPr>
          <w:rFonts w:cs="Arial"/>
          <w:szCs w:val="20"/>
          <w:lang w:eastAsia="sl-SI"/>
        </w:rPr>
      </w:pPr>
      <w:r w:rsidRPr="00621A3E">
        <w:rPr>
          <w:rFonts w:cs="Arial"/>
          <w:szCs w:val="20"/>
          <w:lang w:eastAsia="sl-SI"/>
        </w:rPr>
        <w:t>pooblastila za pridobitev podatkov iz kazenske evidence (za vse gospodarske subjekte v ponudbi in za vse osebe gospodarskih subjektov, ki so navedene v prvem odstavku te točke)</w:t>
      </w:r>
    </w:p>
    <w:p w14:paraId="647EED49" w14:textId="77777777" w:rsidR="00EC0AEB" w:rsidRPr="00621A3E" w:rsidRDefault="00EC0AEB" w:rsidP="006B1C00">
      <w:pPr>
        <w:ind w:left="360"/>
        <w:rPr>
          <w:rFonts w:cs="Arial"/>
          <w:szCs w:val="20"/>
          <w:lang w:eastAsia="sl-SI"/>
        </w:rPr>
      </w:pPr>
      <w:r w:rsidRPr="00621A3E">
        <w:rPr>
          <w:rFonts w:cs="Arial"/>
          <w:szCs w:val="20"/>
          <w:lang w:eastAsia="sl-SI"/>
        </w:rPr>
        <w:t>ali</w:t>
      </w:r>
    </w:p>
    <w:p w14:paraId="7461F7D0" w14:textId="77777777" w:rsidR="00EC0AEB" w:rsidRDefault="00EC0AEB" w:rsidP="006B1C00">
      <w:pPr>
        <w:ind w:left="360"/>
        <w:rPr>
          <w:rFonts w:cs="Arial"/>
        </w:rPr>
      </w:pPr>
      <w:r w:rsidRPr="00621A3E">
        <w:rPr>
          <w:rFonts w:cs="Arial"/>
          <w:szCs w:val="20"/>
          <w:lang w:eastAsia="sl-SI"/>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r w:rsidRPr="00BE2F47">
        <w:rPr>
          <w:rFonts w:cs="Arial"/>
        </w:rPr>
        <w:t>.</w:t>
      </w:r>
    </w:p>
    <w:p w14:paraId="6D6CCEC9" w14:textId="77777777" w:rsidR="00EC0AEB" w:rsidRDefault="00EC0AEB" w:rsidP="006B1C00">
      <w:pPr>
        <w:ind w:left="360"/>
        <w:rPr>
          <w:rFonts w:cs="Arial"/>
        </w:rPr>
      </w:pPr>
    </w:p>
    <w:p w14:paraId="0245E857" w14:textId="77777777" w:rsidR="00EC0AEB" w:rsidRPr="0044234C" w:rsidRDefault="00EC0AEB" w:rsidP="006B1C00">
      <w:pPr>
        <w:ind w:left="360"/>
        <w:rPr>
          <w:rFonts w:cs="Arial"/>
        </w:rPr>
      </w:pPr>
      <w:r w:rsidRPr="0044234C">
        <w:rPr>
          <w:rFonts w:cs="Arial"/>
        </w:rPr>
        <w:t>Če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4EEEF3B2" w14:textId="77777777" w:rsidR="00EC0AEB" w:rsidRPr="0044234C" w:rsidRDefault="00EC0AEB" w:rsidP="006B1C00">
      <w:pPr>
        <w:ind w:left="360"/>
        <w:rPr>
          <w:rFonts w:cs="Arial"/>
        </w:rPr>
      </w:pPr>
    </w:p>
    <w:p w14:paraId="37D08868" w14:textId="4007E64F" w:rsidR="008F5F65" w:rsidRPr="00642D2F" w:rsidRDefault="00EC0AEB" w:rsidP="006B1C00">
      <w:pPr>
        <w:rPr>
          <w:rFonts w:cs="Arial"/>
          <w:szCs w:val="20"/>
        </w:rPr>
      </w:pPr>
      <w:r w:rsidRPr="0044234C">
        <w:rPr>
          <w:rFonts w:cs="Arial"/>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r w:rsidR="008F5F65" w:rsidRPr="00642D2F">
        <w:rPr>
          <w:rFonts w:cs="Arial"/>
          <w:szCs w:val="20"/>
        </w:rPr>
        <w:t>.</w:t>
      </w:r>
    </w:p>
    <w:p w14:paraId="6A2756AD" w14:textId="77777777" w:rsidR="002E7AD8" w:rsidRPr="002E7AD8" w:rsidRDefault="002E7AD8" w:rsidP="006B1C00"/>
    <w:p w14:paraId="0E3E2192" w14:textId="77777777" w:rsidR="00A702F3" w:rsidRPr="00A702F3" w:rsidRDefault="00A702F3" w:rsidP="006B1C00">
      <w:pPr>
        <w:numPr>
          <w:ilvl w:val="0"/>
          <w:numId w:val="38"/>
        </w:numPr>
        <w:ind w:left="284" w:hanging="284"/>
        <w:rPr>
          <w:rFonts w:cs="Arial"/>
          <w:szCs w:val="20"/>
          <w:lang w:eastAsia="sl-SI"/>
        </w:rPr>
      </w:pPr>
      <w:bookmarkStart w:id="29" w:name="_Hlk503876282"/>
      <w:r w:rsidRPr="00A702F3">
        <w:rPr>
          <w:rFonts w:cs="Arial"/>
          <w:szCs w:val="20"/>
          <w:lang w:eastAsia="sl-SI"/>
        </w:rPr>
        <w:t xml:space="preserve">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w:t>
      </w:r>
      <w:r w:rsidRPr="00A702F3">
        <w:rPr>
          <w:rFonts w:cs="Arial"/>
          <w:szCs w:val="20"/>
          <w:lang w:eastAsia="sl-SI"/>
        </w:rPr>
        <w:lastRenderedPageBreak/>
        <w:t xml:space="preserve">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14:paraId="009A9E68" w14:textId="77777777" w:rsidR="00A702F3" w:rsidRPr="00A702F3" w:rsidRDefault="00A702F3" w:rsidP="006B1C00">
      <w:pPr>
        <w:rPr>
          <w:rFonts w:cs="Arial"/>
          <w:szCs w:val="24"/>
        </w:rPr>
      </w:pPr>
    </w:p>
    <w:p w14:paraId="46BBB061" w14:textId="77777777" w:rsidR="00A702F3" w:rsidRPr="00A702F3" w:rsidRDefault="00A702F3" w:rsidP="006B1C00">
      <w:pPr>
        <w:ind w:firstLine="360"/>
        <w:jc w:val="left"/>
        <w:rPr>
          <w:rFonts w:cs="Arial"/>
          <w:szCs w:val="24"/>
        </w:rPr>
      </w:pPr>
      <w:r w:rsidRPr="00A702F3">
        <w:rPr>
          <w:rFonts w:cs="Arial"/>
          <w:szCs w:val="24"/>
        </w:rPr>
        <w:t>DOKAZILO:</w:t>
      </w:r>
    </w:p>
    <w:p w14:paraId="7AE27A4C" w14:textId="296A66B6" w:rsidR="002E7AD8" w:rsidRPr="00B270AA" w:rsidRDefault="00A702F3" w:rsidP="006B1C00">
      <w:pPr>
        <w:ind w:left="360"/>
        <w:rPr>
          <w:rFonts w:cs="Arial"/>
          <w:szCs w:val="20"/>
          <w:lang w:eastAsia="sl-SI"/>
        </w:rPr>
      </w:pPr>
      <w:r w:rsidRPr="007A4C7D">
        <w:rPr>
          <w:rFonts w:cs="Arial"/>
          <w:szCs w:val="20"/>
          <w:lang w:eastAsia="sl-SI"/>
        </w:rPr>
        <w:t>Izpolnjen obrazec »</w:t>
      </w:r>
      <w:r w:rsidRPr="00B270AA">
        <w:rPr>
          <w:rFonts w:cs="Arial"/>
          <w:szCs w:val="20"/>
          <w:lang w:eastAsia="sl-SI"/>
        </w:rPr>
        <w:t>ESPD</w:t>
      </w:r>
      <w:r w:rsidRPr="007A4C7D">
        <w:rPr>
          <w:rFonts w:cs="Arial"/>
          <w:szCs w:val="20"/>
          <w:lang w:eastAsia="sl-SI"/>
        </w:rPr>
        <w:t>« v delu III: Razlogi za izključitev, B: Razlogi, povezani s plačilom davkov ali prispevkov za socialno varnost, za vse gospodarske subjekte v ponudbi</w:t>
      </w:r>
      <w:r w:rsidR="002E7AD8" w:rsidRPr="00B270AA">
        <w:rPr>
          <w:rFonts w:cs="Arial"/>
          <w:szCs w:val="20"/>
          <w:lang w:eastAsia="sl-SI"/>
        </w:rPr>
        <w:t>.</w:t>
      </w:r>
    </w:p>
    <w:bookmarkEnd w:id="29"/>
    <w:p w14:paraId="5D7AA480" w14:textId="77777777" w:rsidR="002E7AD8" w:rsidRPr="002E7AD8" w:rsidRDefault="002E7AD8" w:rsidP="006B1C00"/>
    <w:p w14:paraId="228CBBF4" w14:textId="634F34E7" w:rsidR="00A702F3" w:rsidRPr="00A702F3" w:rsidRDefault="00A702F3" w:rsidP="006B1C00">
      <w:pPr>
        <w:numPr>
          <w:ilvl w:val="0"/>
          <w:numId w:val="38"/>
        </w:numPr>
        <w:ind w:left="284" w:hanging="284"/>
        <w:rPr>
          <w:rFonts w:cs="Arial"/>
          <w:szCs w:val="20"/>
          <w:lang w:eastAsia="sl-SI"/>
        </w:rPr>
      </w:pPr>
      <w:r w:rsidRPr="00A702F3">
        <w:rPr>
          <w:szCs w:val="20"/>
          <w:lang w:eastAsia="sl-SI"/>
        </w:rPr>
        <w:t>Če pri preverjanju ugotovi, da je gospodarski subjekt na dan, ko poteče rok za oddajo ponudb ali prijav, izločen iz postopkov oddaje javnih naročil zaradi uvrstitve v evidenc</w:t>
      </w:r>
      <w:r w:rsidR="0025667A">
        <w:rPr>
          <w:szCs w:val="20"/>
          <w:lang w:eastAsia="sl-SI"/>
        </w:rPr>
        <w:t>o</w:t>
      </w:r>
      <w:r w:rsidRPr="00A702F3">
        <w:rPr>
          <w:szCs w:val="20"/>
          <w:lang w:eastAsia="sl-SI"/>
        </w:rPr>
        <w:t xml:space="preserve"> gospodarskih subjektov z izrečenimi stranskimi sankcijami izločitve iz postopkov javnega naročanja</w:t>
      </w:r>
      <w:r w:rsidRPr="00A702F3">
        <w:rPr>
          <w:rFonts w:cs="Arial"/>
          <w:szCs w:val="20"/>
          <w:lang w:eastAsia="sl-SI"/>
        </w:rPr>
        <w:t>.</w:t>
      </w:r>
    </w:p>
    <w:p w14:paraId="0C13360B" w14:textId="77777777" w:rsidR="00A702F3" w:rsidRPr="00A702F3" w:rsidRDefault="00A702F3" w:rsidP="006B1C00">
      <w:pPr>
        <w:jc w:val="left"/>
        <w:rPr>
          <w:rFonts w:cs="Arial"/>
          <w:szCs w:val="20"/>
        </w:rPr>
      </w:pPr>
    </w:p>
    <w:p w14:paraId="580CF287" w14:textId="77777777" w:rsidR="00A702F3" w:rsidRPr="00A702F3" w:rsidRDefault="00A702F3" w:rsidP="006B1C00">
      <w:pPr>
        <w:ind w:firstLine="360"/>
        <w:jc w:val="left"/>
        <w:rPr>
          <w:rFonts w:cs="Arial"/>
          <w:szCs w:val="24"/>
        </w:rPr>
      </w:pPr>
      <w:r w:rsidRPr="00A702F3">
        <w:rPr>
          <w:rFonts w:cs="Arial"/>
          <w:szCs w:val="24"/>
        </w:rPr>
        <w:t>DOKAZILO:</w:t>
      </w:r>
    </w:p>
    <w:p w14:paraId="77871745" w14:textId="31D1B513" w:rsidR="002E7AD8" w:rsidRPr="00B270AA" w:rsidRDefault="00A702F3" w:rsidP="006B1C00">
      <w:pPr>
        <w:ind w:left="360"/>
        <w:rPr>
          <w:rFonts w:cs="Arial"/>
          <w:szCs w:val="20"/>
          <w:lang w:eastAsia="sl-SI"/>
        </w:rPr>
      </w:pPr>
      <w:r w:rsidRPr="00B270AA">
        <w:rPr>
          <w:rFonts w:cs="Arial"/>
          <w:szCs w:val="20"/>
          <w:lang w:eastAsia="sl-SI"/>
        </w:rPr>
        <w:t>Izpolnjen obrazec »ESPD« v delu III: Razlogi za izključitev, D: Nacionalni razlogi za izključitev za vse gospodarske subjekte v ponudbi</w:t>
      </w:r>
      <w:r w:rsidR="002E7AD8" w:rsidRPr="00B270AA">
        <w:rPr>
          <w:rFonts w:cs="Arial"/>
          <w:szCs w:val="20"/>
          <w:lang w:eastAsia="sl-SI"/>
        </w:rPr>
        <w:t>.</w:t>
      </w:r>
    </w:p>
    <w:p w14:paraId="1494A72F" w14:textId="77777777" w:rsidR="002E7AD8" w:rsidRPr="002E7AD8" w:rsidRDefault="002E7AD8" w:rsidP="006B1C00"/>
    <w:p w14:paraId="2CB969B5" w14:textId="3E38C311" w:rsidR="00A702F3" w:rsidRPr="00BB5B41" w:rsidRDefault="00A702F3" w:rsidP="006B1C00">
      <w:pPr>
        <w:numPr>
          <w:ilvl w:val="0"/>
          <w:numId w:val="38"/>
        </w:numPr>
        <w:ind w:left="284" w:hanging="284"/>
        <w:rPr>
          <w:rFonts w:cs="Arial"/>
          <w:szCs w:val="20"/>
          <w:lang w:eastAsia="sl-SI"/>
        </w:rPr>
      </w:pPr>
      <w:r w:rsidRPr="00A702F3">
        <w:rPr>
          <w:rFonts w:cs="Arial"/>
          <w:szCs w:val="20"/>
          <w:lang w:eastAsia="sl-SI"/>
        </w:rPr>
        <w:t xml:space="preserve">Če pri preverjanju ugotovi, da je v zadnjih treh letih pred potekom roka za oddajo ponudb ali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BB5B41">
        <w:rPr>
          <w:rFonts w:cs="Arial"/>
          <w:szCs w:val="20"/>
          <w:lang w:eastAsia="sl-SI"/>
        </w:rPr>
        <w:t>Ne glede na navedeno lahko gospodarski subjekt naročniku v skladu s sklepom Ustavnega sodišča št. U-I-180/19-</w:t>
      </w:r>
      <w:r w:rsidR="00482947" w:rsidRPr="00BB5B41">
        <w:rPr>
          <w:rFonts w:cs="Arial"/>
          <w:szCs w:val="20"/>
          <w:lang w:eastAsia="sl-SI"/>
        </w:rPr>
        <w:t xml:space="preserve">23 </w:t>
      </w:r>
      <w:r w:rsidRPr="00BB5B41">
        <w:rPr>
          <w:rFonts w:cs="Arial"/>
          <w:szCs w:val="20"/>
          <w:lang w:eastAsia="sl-SI"/>
        </w:rPr>
        <w:t>predloži dokaze, da je sprejel zadostne ukrepe, s katerimi lahko dokaže svojo zanesljivost kljub obstoju tega izključitvenega razloga.</w:t>
      </w:r>
    </w:p>
    <w:p w14:paraId="60190531" w14:textId="77777777" w:rsidR="00A702F3" w:rsidRPr="00A702F3" w:rsidRDefault="00A702F3" w:rsidP="006B1C00">
      <w:pPr>
        <w:tabs>
          <w:tab w:val="left" w:pos="567"/>
        </w:tabs>
        <w:jc w:val="left"/>
        <w:rPr>
          <w:rFonts w:cs="Arial"/>
          <w:szCs w:val="24"/>
        </w:rPr>
      </w:pPr>
      <w:r w:rsidRPr="00A702F3">
        <w:rPr>
          <w:rFonts w:cs="Arial"/>
          <w:szCs w:val="24"/>
        </w:rPr>
        <w:t xml:space="preserve"> </w:t>
      </w:r>
    </w:p>
    <w:p w14:paraId="3AE90ABC" w14:textId="77777777" w:rsidR="00A702F3" w:rsidRPr="00A702F3" w:rsidRDefault="00A702F3" w:rsidP="006B1C00">
      <w:pPr>
        <w:ind w:firstLine="360"/>
        <w:jc w:val="left"/>
        <w:rPr>
          <w:rFonts w:cs="Arial"/>
          <w:szCs w:val="24"/>
        </w:rPr>
      </w:pPr>
      <w:r w:rsidRPr="00A702F3">
        <w:rPr>
          <w:rFonts w:cs="Arial"/>
          <w:szCs w:val="24"/>
        </w:rPr>
        <w:t>DOKAZILO:</w:t>
      </w:r>
    </w:p>
    <w:p w14:paraId="194D9149" w14:textId="3BC77FAC" w:rsidR="00A702F3" w:rsidRDefault="00A702F3" w:rsidP="006B1C00">
      <w:pPr>
        <w:ind w:left="360"/>
        <w:jc w:val="left"/>
        <w:rPr>
          <w:rFonts w:cs="Arial"/>
          <w:szCs w:val="20"/>
        </w:rPr>
      </w:pPr>
      <w:r w:rsidRPr="00A702F3">
        <w:rPr>
          <w:rFonts w:cs="Arial"/>
          <w:szCs w:val="24"/>
        </w:rPr>
        <w:t>Izpolnjen obrazec »</w:t>
      </w:r>
      <w:r w:rsidRPr="00A702F3">
        <w:rPr>
          <w:rFonts w:cs="Arial"/>
          <w:b/>
          <w:bCs/>
          <w:szCs w:val="24"/>
        </w:rPr>
        <w:t>ESPD</w:t>
      </w:r>
      <w:r w:rsidRPr="00A702F3">
        <w:rPr>
          <w:rFonts w:cs="Arial"/>
          <w:szCs w:val="24"/>
        </w:rPr>
        <w:t>« v delu III: Razlogi</w:t>
      </w:r>
      <w:r w:rsidRPr="00A702F3">
        <w:rPr>
          <w:rFonts w:cs="Arial"/>
          <w:szCs w:val="20"/>
        </w:rPr>
        <w:t xml:space="preserve"> za izključitev, D: Nacionalni razlogi za izključitev za vse gospodarske subjekte v ponudbi.</w:t>
      </w:r>
    </w:p>
    <w:p w14:paraId="6F79AE91" w14:textId="73FFFBEC" w:rsidR="00E14D70" w:rsidRDefault="00E14D70" w:rsidP="006B1C00">
      <w:pPr>
        <w:ind w:left="360"/>
        <w:jc w:val="left"/>
        <w:rPr>
          <w:rFonts w:cs="Arial"/>
          <w:szCs w:val="20"/>
        </w:rPr>
      </w:pPr>
    </w:p>
    <w:p w14:paraId="469FAEDB" w14:textId="77BD6721" w:rsidR="00E14D70" w:rsidRPr="00E14D70" w:rsidRDefault="00E14D70" w:rsidP="006B1C00">
      <w:pPr>
        <w:numPr>
          <w:ilvl w:val="0"/>
          <w:numId w:val="38"/>
        </w:numPr>
        <w:ind w:left="284" w:hanging="284"/>
        <w:rPr>
          <w:rFonts w:cs="Arial"/>
          <w:szCs w:val="20"/>
        </w:rPr>
      </w:pPr>
      <w:r w:rsidRPr="00E14D70">
        <w:rPr>
          <w:rFonts w:cs="Arial"/>
          <w:szCs w:val="20"/>
        </w:rPr>
        <w:t>na podlagi sklepa Sveta (SZVP) 2022/578 z dne 8. aprila 2022 o spremembi Sklepa 2014/512/SZVP o omejevalnih ukrepih zaradi delovanja Rusije, ki povzroča destabilizacijo razmer v Ukrajini, če pri preverjanju ugotovi, da je ponudnik:</w:t>
      </w:r>
    </w:p>
    <w:p w14:paraId="7703F494" w14:textId="77777777" w:rsidR="00E14D70" w:rsidRPr="00E14D70" w:rsidRDefault="00E14D70" w:rsidP="006B1C00">
      <w:pPr>
        <w:ind w:left="360"/>
        <w:rPr>
          <w:rFonts w:cs="Arial"/>
          <w:szCs w:val="20"/>
        </w:rPr>
      </w:pPr>
      <w:r w:rsidRPr="00E14D70">
        <w:rPr>
          <w:rFonts w:cs="Arial"/>
          <w:szCs w:val="20"/>
        </w:rPr>
        <w:t>•</w:t>
      </w:r>
      <w:r w:rsidRPr="00E14D70">
        <w:rPr>
          <w:rFonts w:cs="Arial"/>
          <w:szCs w:val="20"/>
        </w:rPr>
        <w:tab/>
        <w:t>ruski državljan ali fizična ali pravna oseba, subjekt ali organ s sedežem v Rusiji,</w:t>
      </w:r>
    </w:p>
    <w:p w14:paraId="6DCAB69E" w14:textId="77777777" w:rsidR="00E14D70" w:rsidRPr="00E14D70" w:rsidRDefault="00E14D70" w:rsidP="006B1C00">
      <w:pPr>
        <w:ind w:left="360"/>
        <w:rPr>
          <w:rFonts w:cs="Arial"/>
          <w:szCs w:val="20"/>
        </w:rPr>
      </w:pPr>
      <w:r w:rsidRPr="00E14D70">
        <w:rPr>
          <w:rFonts w:cs="Arial"/>
          <w:szCs w:val="20"/>
        </w:rPr>
        <w:t>•</w:t>
      </w:r>
      <w:r w:rsidRPr="00E14D70">
        <w:rPr>
          <w:rFonts w:cs="Arial"/>
          <w:szCs w:val="20"/>
        </w:rPr>
        <w:tab/>
        <w:t>pravna oseba, subjekt ali organ, katerih več kot 50-odstotni delež je v neposredni ali posredni lasti subjekta iz prejšnje alineje, ali</w:t>
      </w:r>
    </w:p>
    <w:p w14:paraId="14CCB81F" w14:textId="77777777" w:rsidR="00E14D70" w:rsidRPr="00E14D70" w:rsidRDefault="00E14D70" w:rsidP="006B1C00">
      <w:pPr>
        <w:ind w:left="360"/>
        <w:rPr>
          <w:rFonts w:cs="Arial"/>
          <w:szCs w:val="20"/>
        </w:rPr>
      </w:pPr>
      <w:r w:rsidRPr="00E14D70">
        <w:rPr>
          <w:rFonts w:cs="Arial"/>
          <w:szCs w:val="20"/>
        </w:rPr>
        <w:t>•</w:t>
      </w:r>
      <w:r w:rsidRPr="00E14D70">
        <w:rPr>
          <w:rFonts w:cs="Arial"/>
          <w:szCs w:val="20"/>
        </w:rPr>
        <w:tab/>
        <w:t>fizična ali pravna oseba, subjekt ali organ, ki deluje v imenu ali po navodilih subjektov iz prejšnjih dveh alinej.</w:t>
      </w:r>
    </w:p>
    <w:p w14:paraId="0CC04652" w14:textId="77777777" w:rsidR="00E14D70" w:rsidRPr="00E14D70" w:rsidRDefault="00E14D70" w:rsidP="006B1C00">
      <w:pPr>
        <w:ind w:left="360"/>
        <w:rPr>
          <w:rFonts w:cs="Arial"/>
          <w:szCs w:val="20"/>
        </w:rPr>
      </w:pPr>
      <w:r w:rsidRPr="00E14D70">
        <w:rPr>
          <w:rFonts w:cs="Arial"/>
          <w:szCs w:val="20"/>
        </w:rPr>
        <w:t xml:space="preserve"> </w:t>
      </w:r>
    </w:p>
    <w:p w14:paraId="47566F16" w14:textId="77777777" w:rsidR="00E14D70" w:rsidRPr="00E14D70" w:rsidRDefault="00E14D70" w:rsidP="006B1C00">
      <w:pPr>
        <w:ind w:left="360"/>
        <w:rPr>
          <w:rFonts w:cs="Arial"/>
          <w:szCs w:val="20"/>
        </w:rPr>
      </w:pPr>
      <w:r w:rsidRPr="00E14D70">
        <w:rPr>
          <w:rFonts w:cs="Arial"/>
          <w:szCs w:val="20"/>
        </w:rPr>
        <w:t>Enako velja za podizvajalca ali subjekt, na katerega zmogljivosti se sklicuje ponudnik, če predstavljajo več kot 10% vrednosti naročila.</w:t>
      </w:r>
    </w:p>
    <w:p w14:paraId="59F07AC7" w14:textId="77777777" w:rsidR="00E14D70" w:rsidRPr="00E14D70" w:rsidRDefault="00E14D70" w:rsidP="006B1C00">
      <w:pPr>
        <w:ind w:left="360"/>
        <w:rPr>
          <w:rFonts w:cs="Arial"/>
          <w:szCs w:val="20"/>
        </w:rPr>
      </w:pPr>
      <w:r w:rsidRPr="00E14D70">
        <w:rPr>
          <w:rFonts w:cs="Arial"/>
          <w:szCs w:val="20"/>
        </w:rPr>
        <w:t xml:space="preserve"> </w:t>
      </w:r>
    </w:p>
    <w:p w14:paraId="7FEA6E44" w14:textId="72BFD2B9" w:rsidR="00E14D70" w:rsidRPr="00E14D70" w:rsidRDefault="00E14D70" w:rsidP="006B1C00">
      <w:pPr>
        <w:ind w:left="360"/>
        <w:rPr>
          <w:rFonts w:cs="Arial"/>
          <w:szCs w:val="20"/>
        </w:rPr>
      </w:pPr>
      <w:r w:rsidRPr="00E14D70">
        <w:rPr>
          <w:rFonts w:cs="Arial"/>
          <w:szCs w:val="20"/>
        </w:rPr>
        <w:t>DOKAZILO:</w:t>
      </w:r>
    </w:p>
    <w:p w14:paraId="3E708B24" w14:textId="5F95251B" w:rsidR="00E14D70" w:rsidRPr="00A702F3" w:rsidRDefault="00E14D70" w:rsidP="006B1C00">
      <w:pPr>
        <w:ind w:left="360"/>
        <w:rPr>
          <w:rFonts w:cs="Arial"/>
          <w:szCs w:val="20"/>
        </w:rPr>
      </w:pPr>
      <w:r w:rsidRPr="00E14D70">
        <w:rPr>
          <w:rFonts w:cs="Arial"/>
          <w:szCs w:val="20"/>
        </w:rPr>
        <w:t>izpolnjen obrazec »ESPD« v delu VI: Sklepne izjave, za vse gospodarske subjekte v ponudbi.</w:t>
      </w:r>
    </w:p>
    <w:p w14:paraId="4FCB5FD5" w14:textId="77777777" w:rsidR="00A702F3" w:rsidRPr="00A702F3" w:rsidRDefault="00A702F3" w:rsidP="006B1C00">
      <w:pPr>
        <w:rPr>
          <w:rFonts w:cs="Arial"/>
          <w:szCs w:val="20"/>
        </w:rPr>
      </w:pPr>
    </w:p>
    <w:p w14:paraId="32AADFC1" w14:textId="2D6A5C78" w:rsidR="00AA468F" w:rsidRPr="00CE25FB" w:rsidRDefault="00A702F3" w:rsidP="006B1C00">
      <w:pPr>
        <w:rPr>
          <w:rFonts w:cs="Arial"/>
          <w:szCs w:val="20"/>
        </w:rPr>
      </w:pPr>
      <w:r w:rsidRPr="00A702F3">
        <w:rPr>
          <w:rFonts w:cs="Arial"/>
          <w:szCs w:val="20"/>
        </w:rPr>
        <w:t>Naročnik bo v skladu z osmim odstavkom 75. člena ZJN-3 iz postopka javnega naročanja kadarkoli v postopku izključil gospodarski subjekt (ponudnika, gospodarski subjekt v skupni ponudbi), če se izkaže, da je pred ali med postopkom javnega naročanja ta subjekt glede na storjena ali neizvedena dejanja v enem od položajev iz točke 9.1.1 teh navodil</w:t>
      </w:r>
      <w:r w:rsidR="00E8450F" w:rsidRPr="00C0633D">
        <w:rPr>
          <w:rFonts w:cs="Arial"/>
          <w:szCs w:val="20"/>
        </w:rPr>
        <w:t>.</w:t>
      </w:r>
    </w:p>
    <w:p w14:paraId="6056AC67" w14:textId="77777777" w:rsidR="00A81211" w:rsidRPr="00E73FB2" w:rsidRDefault="00A81211" w:rsidP="005146E9">
      <w:pPr>
        <w:pStyle w:val="Naslov3"/>
      </w:pPr>
      <w:bookmarkStart w:id="30" w:name="_Toc106372219"/>
      <w:r w:rsidRPr="00E73FB2">
        <w:t>Tehnični in kadrovski pogoji</w:t>
      </w:r>
      <w:bookmarkEnd w:id="30"/>
    </w:p>
    <w:p w14:paraId="1F94E01D" w14:textId="4DF79182" w:rsidR="00021CF2" w:rsidRDefault="00021CF2" w:rsidP="00021CF2">
      <w:r>
        <w:t>Ponudnik ne more biti hkrati referenčni naročnik.</w:t>
      </w:r>
    </w:p>
    <w:p w14:paraId="2D666B1D" w14:textId="77777777" w:rsidR="00021CF2" w:rsidRDefault="00021CF2" w:rsidP="00021CF2"/>
    <w:p w14:paraId="4D280250" w14:textId="77777777" w:rsidR="00021CF2" w:rsidRDefault="00021CF2" w:rsidP="00021CF2">
      <w:r>
        <w:t>Ponudnik lahko predmetne izjave in/ali zahtevane dokumente predloži že v ponudbi.</w:t>
      </w:r>
    </w:p>
    <w:p w14:paraId="4074ED3A" w14:textId="77777777" w:rsidR="00021CF2" w:rsidRDefault="00021CF2" w:rsidP="00021CF2">
      <w:r>
        <w:lastRenderedPageBreak/>
        <w:t xml:space="preserve">Naročnik lahko preveri verodostojnost izjave pri podpisniku le-te oziroma navedeni kontaktni osebi. </w:t>
      </w:r>
    </w:p>
    <w:p w14:paraId="60BD99B8" w14:textId="77777777" w:rsidR="00021CF2" w:rsidRDefault="00021CF2" w:rsidP="00021CF2"/>
    <w:p w14:paraId="64BF04E7" w14:textId="77777777" w:rsidR="00021CF2" w:rsidRDefault="00021CF2" w:rsidP="00021CF2">
      <w:r>
        <w:t>V kolikor ponudnik prijavi kader, ki zahtevane izobrazbe ni pridobil v Republiki Sloveniji, bo naročnik lahko pridobil mnenje ENIC-NARIC centra o vrednotenju izobraževanja prijavljenega kadra. V tem primeru bo ponudnik na poziv naročnika moral priložiti soglasje prijavljenega kadra za pridobitev navedenega mnenja.</w:t>
      </w:r>
    </w:p>
    <w:p w14:paraId="0F2C02B0" w14:textId="77777777" w:rsidR="00021CF2" w:rsidRDefault="00021CF2" w:rsidP="00021CF2"/>
    <w:p w14:paraId="266FDB94" w14:textId="77777777" w:rsidR="00021CF2" w:rsidRDefault="00021CF2" w:rsidP="00021CF2">
      <w:r>
        <w:t>Če naročnik dokazila o izobrazbi pridobi neposredno v bazi podatkov, mora ESPD obrazec vsebovati informacije, ki so potrebne v ta namen, zlasti spletni naslov baze podatkov, podatke za identifikacijo, če je to potrebno, pa tudi soglasje, da pridobi dokazilo naročnik. V kolikor ESPD obrazec teh informacij ne bo vseboval bo naročnik štel, da dostop naročnika do posameznega potrdila iz te točke ni mogoč brezplačno z neposrednim dostopom do nacionalne baze podatkov države.</w:t>
      </w:r>
    </w:p>
    <w:p w14:paraId="2C4774BD" w14:textId="77777777" w:rsidR="00021CF2" w:rsidRDefault="00021CF2" w:rsidP="00021CF2"/>
    <w:p w14:paraId="4C56446F" w14:textId="77777777" w:rsidR="00021CF2" w:rsidRDefault="00021CF2" w:rsidP="00021CF2">
      <w:r w:rsidRPr="000B1965">
        <w:t xml:space="preserve">V kolikor naročnik od ponudnika ne bo dobil ali bo dobil napačen podatek o instituciji, kjer se listina hrani oziroma se lahko preveri </w:t>
      </w:r>
      <w:r w:rsidR="00EE1ED9" w:rsidRPr="000B1965">
        <w:t>izobrazba</w:t>
      </w:r>
      <w:r w:rsidR="000B1965" w:rsidRPr="000B1965">
        <w:t xml:space="preserve"> </w:t>
      </w:r>
      <w:r w:rsidRPr="000B1965">
        <w:t>oziroma podatek, bo od ponudnika zahteval, da za kader sam predloži potrdilo institucije o njegovi izobrazbi. Enako bo ravnal v kolikor dostop do potrdil o izobrazbi ne bo mogoč brezplačno z neposrednim dostopom do nacionalne baze podatkov katere koli države članice EU ali v primeru, ko bo šlo za podatek, ki se hrani v državi, ki ni članica EU. Ponudnik lahko že v ponudbi predloži predmetno izjavo ali potrdilo institucije o izobrazbi.</w:t>
      </w:r>
    </w:p>
    <w:p w14:paraId="248C44FF" w14:textId="77777777" w:rsidR="00021CF2" w:rsidRDefault="00021CF2" w:rsidP="00021CF2"/>
    <w:p w14:paraId="343FA8FA" w14:textId="77777777" w:rsidR="00021CF2" w:rsidRDefault="00021CF2" w:rsidP="00021CF2">
      <w:r>
        <w:t xml:space="preserve">Za veljaven certifikat se šteje, da ima kader ali gospodarski subjekt veljaven certifikat na dan oddaje ponudbe. Za veljaven certifikat se šteje tudi certifikat, katerega veljavnosti ni mogoče obnoviti in ponudnik o nezmožnosti obnovitve certifikata predloži naročniku dokazilo izdajatelja certifikata ali njegove pooblaščene osebe. </w:t>
      </w:r>
    </w:p>
    <w:p w14:paraId="09425D75" w14:textId="77777777" w:rsidR="00021CF2" w:rsidRDefault="00021CF2" w:rsidP="00021CF2"/>
    <w:p w14:paraId="520814CA" w14:textId="5C515FC7" w:rsidR="00A81211" w:rsidRDefault="00021CF2" w:rsidP="004E522E">
      <w:r>
        <w:t>Kjer so kot dokazila zahtevani certifikati, zgolj potrdila o udeležbi na tečajih ne zadostujejo.</w:t>
      </w:r>
    </w:p>
    <w:p w14:paraId="1B126792" w14:textId="77777777" w:rsidR="00AA4D59" w:rsidRPr="0040350C" w:rsidRDefault="00021CF2" w:rsidP="00450CC2">
      <w:pPr>
        <w:pStyle w:val="Naslov3"/>
        <w:keepLines w:val="0"/>
        <w:numPr>
          <w:ilvl w:val="0"/>
          <w:numId w:val="0"/>
        </w:numPr>
        <w:ind w:left="794"/>
        <w:rPr>
          <w:szCs w:val="20"/>
        </w:rPr>
      </w:pPr>
      <w:bookmarkStart w:id="31" w:name="_Toc106372220"/>
      <w:r>
        <w:rPr>
          <w:szCs w:val="20"/>
        </w:rPr>
        <w:t xml:space="preserve">9.1.2.1 </w:t>
      </w:r>
      <w:r w:rsidR="00AA4D59" w:rsidRPr="0040350C">
        <w:rPr>
          <w:szCs w:val="20"/>
        </w:rPr>
        <w:t>Tehnični pogoji oziroma sposobnost</w:t>
      </w:r>
      <w:bookmarkStart w:id="32" w:name="OLE_LINK1"/>
      <w:bookmarkEnd w:id="31"/>
    </w:p>
    <w:bookmarkEnd w:id="32"/>
    <w:p w14:paraId="54C30DA3" w14:textId="77777777" w:rsidR="00C5202B" w:rsidRPr="003620D0" w:rsidRDefault="00C5202B" w:rsidP="00C5202B">
      <w:pPr>
        <w:ind w:left="360"/>
        <w:rPr>
          <w:rFonts w:eastAsia="Calibri" w:cs="Arial"/>
          <w:szCs w:val="20"/>
        </w:rPr>
      </w:pPr>
    </w:p>
    <w:p w14:paraId="59EF1ABA" w14:textId="77777777" w:rsidR="004F66D9" w:rsidRPr="00B424BC" w:rsidRDefault="004F66D9" w:rsidP="004F66D9">
      <w:pPr>
        <w:numPr>
          <w:ilvl w:val="0"/>
          <w:numId w:val="11"/>
        </w:numPr>
      </w:pPr>
      <w:r w:rsidRPr="00B424BC">
        <w:t xml:space="preserve">Ponudnik je v zadnjih </w:t>
      </w:r>
      <w:r>
        <w:t>treh (3) letih</w:t>
      </w:r>
      <w:r w:rsidRPr="00B424BC">
        <w:t xml:space="preserve">, šteto od dneva objave obvestila o tem naročilu na portalu javnih naročil, </w:t>
      </w:r>
      <w:r w:rsidR="00373996" w:rsidRPr="0003680B">
        <w:t xml:space="preserve">uspešno </w:t>
      </w:r>
      <w:r w:rsidRPr="0003680B">
        <w:t xml:space="preserve">razvil ali najmanj 12 mesecev </w:t>
      </w:r>
      <w:r w:rsidR="00EE1ED9" w:rsidRPr="0003680B">
        <w:rPr>
          <w:rFonts w:cs="Arial"/>
          <w:color w:val="000000"/>
          <w:szCs w:val="20"/>
        </w:rPr>
        <w:t>uspešno</w:t>
      </w:r>
      <w:r w:rsidR="00EE1ED9" w:rsidRPr="0003680B">
        <w:rPr>
          <w:rStyle w:val="Sprotnaopomba-sklic"/>
          <w:rFonts w:cs="Arial"/>
          <w:color w:val="000000"/>
          <w:szCs w:val="20"/>
        </w:rPr>
        <w:footnoteReference w:id="2"/>
      </w:r>
      <w:r w:rsidRPr="0003680B">
        <w:t xml:space="preserve"> vzdrževal vsaj</w:t>
      </w:r>
      <w:r>
        <w:t xml:space="preserve"> en (1) visoko integriran informacijski sistem</w:t>
      </w:r>
      <w:r w:rsidRPr="00B424BC">
        <w:t xml:space="preserve"> </w:t>
      </w:r>
      <w:r w:rsidRPr="001452B3">
        <w:rPr>
          <w:b/>
        </w:rPr>
        <w:t>z naslednjimi lastnostmi:</w:t>
      </w:r>
    </w:p>
    <w:p w14:paraId="44E13CB8" w14:textId="77777777" w:rsidR="004F66D9" w:rsidRPr="001452B3" w:rsidRDefault="004F66D9" w:rsidP="004F66D9">
      <w:pPr>
        <w:numPr>
          <w:ilvl w:val="0"/>
          <w:numId w:val="10"/>
        </w:numPr>
      </w:pPr>
      <w:r w:rsidRPr="001452B3">
        <w:t>sistem deluje v produkciji</w:t>
      </w:r>
      <w:r>
        <w:t>;</w:t>
      </w:r>
    </w:p>
    <w:p w14:paraId="0FE32EF2" w14:textId="77777777" w:rsidR="004F66D9" w:rsidRPr="001452B3" w:rsidRDefault="004F66D9" w:rsidP="004F66D9">
      <w:pPr>
        <w:numPr>
          <w:ilvl w:val="0"/>
          <w:numId w:val="10"/>
        </w:numPr>
      </w:pPr>
      <w:bookmarkStart w:id="33" w:name="_Hlk106196298"/>
      <w:r w:rsidRPr="001452B3">
        <w:t>obdelujejo se osebni podatki</w:t>
      </w:r>
      <w:r>
        <w:t>;</w:t>
      </w:r>
    </w:p>
    <w:p w14:paraId="198CB410" w14:textId="77777777" w:rsidR="004F66D9" w:rsidRPr="001452B3" w:rsidRDefault="004F66D9" w:rsidP="004F66D9">
      <w:pPr>
        <w:numPr>
          <w:ilvl w:val="0"/>
          <w:numId w:val="10"/>
        </w:numPr>
      </w:pPr>
      <w:r w:rsidRPr="001452B3">
        <w:t>gre za poslovno kritično aplikacijo, zgrajeno v trinivojski arhitekturi</w:t>
      </w:r>
      <w:r>
        <w:t>;</w:t>
      </w:r>
    </w:p>
    <w:p w14:paraId="0DD3330C" w14:textId="7E20F16C" w:rsidR="00D55548" w:rsidRPr="00D55548" w:rsidRDefault="00783B4A" w:rsidP="004F66D9">
      <w:pPr>
        <w:numPr>
          <w:ilvl w:val="0"/>
          <w:numId w:val="10"/>
        </w:numPr>
      </w:pPr>
      <w:r w:rsidRPr="00D55548">
        <w:rPr>
          <w:rFonts w:eastAsia="Arial" w:cs="Arial"/>
          <w:color w:val="000000"/>
        </w:rPr>
        <w:t>temelji na konceptih mikrostoritvene arhitekture</w:t>
      </w:r>
      <w:r w:rsidR="00D55548" w:rsidRPr="00D55548">
        <w:rPr>
          <w:rFonts w:eastAsia="Arial" w:cs="Arial"/>
          <w:color w:val="000000"/>
        </w:rPr>
        <w:t>;</w:t>
      </w:r>
      <w:r w:rsidRPr="00D55548" w:rsidDel="00783B4A">
        <w:t xml:space="preserve"> </w:t>
      </w:r>
    </w:p>
    <w:p w14:paraId="696254A8" w14:textId="7FC042E4" w:rsidR="004F66D9" w:rsidRPr="00D55548" w:rsidRDefault="004F66D9" w:rsidP="004F66D9">
      <w:pPr>
        <w:numPr>
          <w:ilvl w:val="0"/>
          <w:numId w:val="10"/>
        </w:numPr>
      </w:pPr>
      <w:r w:rsidRPr="00D55548">
        <w:t>podatkovne baze so implementirane v Oraclovi tehnologiji, poslovna logika pa v Javanski tehnologiji</w:t>
      </w:r>
      <w:bookmarkStart w:id="34" w:name="_Hlk104983745"/>
      <w:r w:rsidRPr="00D55548">
        <w:t>;</w:t>
      </w:r>
      <w:bookmarkEnd w:id="34"/>
    </w:p>
    <w:p w14:paraId="7C56A099" w14:textId="77777777" w:rsidR="004F66D9" w:rsidRPr="001452B3" w:rsidRDefault="004F66D9" w:rsidP="004F66D9">
      <w:pPr>
        <w:numPr>
          <w:ilvl w:val="0"/>
          <w:numId w:val="10"/>
        </w:numPr>
      </w:pPr>
      <w:r w:rsidRPr="00D55548">
        <w:t>uporabljena je</w:t>
      </w:r>
      <w:r w:rsidRPr="001452B3">
        <w:t xml:space="preserve"> tehnologija spletnih servisov (webservices, soap, xml)</w:t>
      </w:r>
      <w:r>
        <w:t>;</w:t>
      </w:r>
    </w:p>
    <w:p w14:paraId="225BF92E" w14:textId="77777777" w:rsidR="004F66D9" w:rsidRPr="001452B3" w:rsidRDefault="004F66D9" w:rsidP="004F66D9">
      <w:pPr>
        <w:numPr>
          <w:ilvl w:val="0"/>
          <w:numId w:val="10"/>
        </w:numPr>
      </w:pPr>
      <w:r w:rsidRPr="001452B3">
        <w:t>avtentikacija in komunikacija sta zaščiteni s kvalificiranimi digitalnimi potrdili, podprti so vsaj trije slovenski izdajatelji kvalificiranih digitalnih potrdil;</w:t>
      </w:r>
    </w:p>
    <w:p w14:paraId="3D732D42" w14:textId="72CDA784" w:rsidR="004F66D9" w:rsidRPr="00320178" w:rsidRDefault="004F66D9" w:rsidP="004F66D9">
      <w:pPr>
        <w:numPr>
          <w:ilvl w:val="0"/>
          <w:numId w:val="10"/>
        </w:numPr>
      </w:pPr>
      <w:r w:rsidRPr="00320178">
        <w:t>sistem je integriran z vsaj desetimi (10) drugimi informacijskimi sistemi;</w:t>
      </w:r>
    </w:p>
    <w:p w14:paraId="54979F44" w14:textId="77777777" w:rsidR="00783B4A" w:rsidRPr="00320178" w:rsidRDefault="005D5599" w:rsidP="004F66D9">
      <w:pPr>
        <w:numPr>
          <w:ilvl w:val="0"/>
          <w:numId w:val="10"/>
        </w:numPr>
      </w:pPr>
      <w:r w:rsidRPr="00320178">
        <w:t>sistem je zgrajen modularno in podpira namestitev v oblak kot docker vsebnik;</w:t>
      </w:r>
    </w:p>
    <w:p w14:paraId="61F2EAE2" w14:textId="35568E23" w:rsidR="00B32391" w:rsidRPr="00320178" w:rsidRDefault="004F66D9" w:rsidP="004F66D9">
      <w:pPr>
        <w:numPr>
          <w:ilvl w:val="0"/>
          <w:numId w:val="10"/>
        </w:numPr>
      </w:pPr>
      <w:r w:rsidRPr="00320178">
        <w:t>sistem dnevno izvede v povprečju več kot 10.000 transakcij ali več kot 1 milijon transakcij na letni ravni</w:t>
      </w:r>
      <w:r w:rsidR="00B32391" w:rsidRPr="00320178">
        <w:t>;</w:t>
      </w:r>
    </w:p>
    <w:p w14:paraId="069C04C3" w14:textId="5922DE43" w:rsidR="001452B3" w:rsidRPr="00320178" w:rsidRDefault="00B32391" w:rsidP="004F66D9">
      <w:pPr>
        <w:numPr>
          <w:ilvl w:val="0"/>
          <w:numId w:val="10"/>
        </w:numPr>
      </w:pPr>
      <w:r w:rsidRPr="00320178">
        <w:t>sistem uporablja tehnologijo Elasticsearch, Logstash And Kibana, ELK</w:t>
      </w:r>
      <w:r w:rsidR="002C46EE" w:rsidRPr="00320178">
        <w:t>,</w:t>
      </w:r>
      <w:r w:rsidRPr="00320178">
        <w:t xml:space="preserve"> </w:t>
      </w:r>
      <w:r w:rsidRPr="00320178">
        <w:rPr>
          <w:rFonts w:eastAsia="Calibri" w:cs="Arial"/>
          <w:szCs w:val="20"/>
        </w:rPr>
        <w:t>za analizo in izdelavo značilk za modele strojnega učenja</w:t>
      </w:r>
    </w:p>
    <w:bookmarkEnd w:id="33"/>
    <w:p w14:paraId="2A6F60C4" w14:textId="58BBB654" w:rsidR="00D967DF" w:rsidRDefault="00B37F05" w:rsidP="00132665">
      <w:pPr>
        <w:spacing w:before="180"/>
        <w:ind w:left="357"/>
      </w:pPr>
      <w:r>
        <w:t xml:space="preserve"> </w:t>
      </w:r>
      <w:r w:rsidR="00D967DF" w:rsidRPr="00AB47F7">
        <w:t>DOKAZIL</w:t>
      </w:r>
      <w:r w:rsidR="00D967DF">
        <w:t>A</w:t>
      </w:r>
      <w:r w:rsidR="00D967DF" w:rsidRPr="00AB47F7">
        <w:t>:</w:t>
      </w:r>
    </w:p>
    <w:p w14:paraId="04963486" w14:textId="77777777" w:rsidR="0097729A" w:rsidRPr="0097729A" w:rsidRDefault="00545CD9" w:rsidP="0097729A">
      <w:pPr>
        <w:ind w:left="426"/>
        <w:rPr>
          <w:rFonts w:cs="Arial"/>
        </w:rPr>
      </w:pPr>
      <w:r w:rsidRPr="00642D2F">
        <w:rPr>
          <w:rFonts w:cs="Arial"/>
          <w:b/>
        </w:rPr>
        <w:t>Izpolnjen obrazec »ESPD«</w:t>
      </w:r>
      <w:r w:rsidRPr="00642D2F">
        <w:rPr>
          <w:rFonts w:cs="Arial"/>
        </w:rPr>
        <w:t xml:space="preserve"> </w:t>
      </w:r>
      <w:r w:rsidRPr="00B05722">
        <w:rPr>
          <w:rFonts w:cs="Arial"/>
          <w:i/>
        </w:rPr>
        <w:t>(del IV: Pogoji za sodelovanje, C: Tehnična in strokovna sposobnost,</w:t>
      </w:r>
      <w:r w:rsidRPr="00B05722">
        <w:rPr>
          <w:rFonts w:cs="Arial"/>
        </w:rPr>
        <w:t xml:space="preserve"> </w:t>
      </w:r>
      <w:r w:rsidRPr="003A1F71">
        <w:rPr>
          <w:rFonts w:cs="Arial"/>
          <w:i/>
        </w:rPr>
        <w:t>Za naročila storitev: izvedba storitev določene vrste</w:t>
      </w:r>
      <w:r w:rsidRPr="003A1F71">
        <w:rPr>
          <w:rFonts w:cs="Arial"/>
        </w:rPr>
        <w:t>).</w:t>
      </w:r>
      <w:r w:rsidRPr="00B05722">
        <w:rPr>
          <w:rFonts w:cs="Arial"/>
        </w:rPr>
        <w:t xml:space="preserve"> </w:t>
      </w:r>
      <w:r w:rsidR="00E07867" w:rsidRPr="00E07867">
        <w:rPr>
          <w:rFonts w:cs="Arial"/>
        </w:rPr>
        <w:t xml:space="preserve">Gospodarski subjekt v obrazec ESPD </w:t>
      </w:r>
      <w:r w:rsidR="0097729A" w:rsidRPr="0097729A">
        <w:rPr>
          <w:rFonts w:cs="Arial"/>
        </w:rPr>
        <w:t>v polje:</w:t>
      </w:r>
    </w:p>
    <w:p w14:paraId="6816F3F6" w14:textId="344B8362" w:rsidR="007C5F64" w:rsidRPr="007C5F64" w:rsidRDefault="0097729A" w:rsidP="007C5F64">
      <w:pPr>
        <w:pStyle w:val="Odstavekseznama"/>
        <w:numPr>
          <w:ilvl w:val="0"/>
          <w:numId w:val="40"/>
        </w:numPr>
      </w:pPr>
      <w:r w:rsidRPr="007C5F64">
        <w:rPr>
          <w:rFonts w:cs="Arial"/>
        </w:rPr>
        <w:t xml:space="preserve">»Opis« </w:t>
      </w:r>
      <w:r w:rsidR="007C5F64">
        <w:rPr>
          <w:rFonts w:cs="Arial"/>
        </w:rPr>
        <w:t>vpiše</w:t>
      </w:r>
    </w:p>
    <w:p w14:paraId="26D89CE0" w14:textId="34C8CA60" w:rsidR="0097729A" w:rsidRDefault="007C5F64" w:rsidP="007C5F64">
      <w:pPr>
        <w:pStyle w:val="Odstavekseznama"/>
        <w:numPr>
          <w:ilvl w:val="1"/>
          <w:numId w:val="40"/>
        </w:numPr>
      </w:pPr>
      <w:r w:rsidRPr="007C5F64">
        <w:rPr>
          <w:rFonts w:cs="Arial"/>
        </w:rPr>
        <w:lastRenderedPageBreak/>
        <w:t>razvoj</w:t>
      </w:r>
      <w:r w:rsidR="00F7007C" w:rsidRPr="00F7007C">
        <w:t>/vzdrževanje visoko integriran</w:t>
      </w:r>
      <w:r>
        <w:t>ega</w:t>
      </w:r>
      <w:r w:rsidR="00F7007C" w:rsidRPr="00F7007C">
        <w:t xml:space="preserve"> informacijsk</w:t>
      </w:r>
      <w:r>
        <w:t>ega</w:t>
      </w:r>
      <w:r w:rsidR="00F7007C" w:rsidRPr="00F7007C">
        <w:t xml:space="preserve"> sistem</w:t>
      </w:r>
      <w:r>
        <w:t>a</w:t>
      </w:r>
      <w:r w:rsidR="00F7007C" w:rsidRPr="00F7007C">
        <w:t xml:space="preserve"> z </w:t>
      </w:r>
      <w:r>
        <w:t>istovrstnimi deli, kot so opredeljena v javnem naročilu</w:t>
      </w:r>
    </w:p>
    <w:p w14:paraId="00A20077" w14:textId="77777777" w:rsidR="007C5F64" w:rsidRDefault="007C5F64" w:rsidP="007C5F64">
      <w:pPr>
        <w:pStyle w:val="Odstavekseznama"/>
        <w:numPr>
          <w:ilvl w:val="0"/>
          <w:numId w:val="40"/>
        </w:numPr>
      </w:pPr>
      <w:r>
        <w:t>»</w:t>
      </w:r>
      <w:r w:rsidR="0097729A">
        <w:t>EUR« vpiše</w:t>
      </w:r>
      <w:r>
        <w:t>:</w:t>
      </w:r>
    </w:p>
    <w:p w14:paraId="0F9982D4" w14:textId="5DFAFBFD" w:rsidR="0097729A" w:rsidRDefault="0097729A" w:rsidP="007C5F64">
      <w:pPr>
        <w:pStyle w:val="Odstavekseznama"/>
        <w:numPr>
          <w:ilvl w:val="1"/>
          <w:numId w:val="40"/>
        </w:numPr>
      </w:pPr>
      <w:r>
        <w:t xml:space="preserve"> kontaktno osebo referenčnega naročnika, njeno telefonsko številko in elektronski naslov,</w:t>
      </w:r>
    </w:p>
    <w:p w14:paraId="16C9979F" w14:textId="77777777" w:rsidR="007C5F64" w:rsidRDefault="0097729A" w:rsidP="007C5F64">
      <w:pPr>
        <w:pStyle w:val="Odstavekseznama"/>
        <w:numPr>
          <w:ilvl w:val="0"/>
          <w:numId w:val="40"/>
        </w:numPr>
      </w:pPr>
      <w:r>
        <w:t>»Datum« vpiše:</w:t>
      </w:r>
      <w:r w:rsidR="007C5F64">
        <w:t xml:space="preserve"> </w:t>
      </w:r>
    </w:p>
    <w:p w14:paraId="2508CF6C" w14:textId="0264188C" w:rsidR="0097729A" w:rsidRDefault="0097729A" w:rsidP="007C5F64">
      <w:pPr>
        <w:pStyle w:val="Odstavekseznama"/>
        <w:numPr>
          <w:ilvl w:val="1"/>
          <w:numId w:val="40"/>
        </w:numPr>
      </w:pPr>
      <w:r>
        <w:t>datum sklenitve pogodbe,</w:t>
      </w:r>
      <w:r w:rsidR="007C5F64">
        <w:t xml:space="preserve"> če gre za razvoj oziroma</w:t>
      </w:r>
    </w:p>
    <w:p w14:paraId="5E0A3900" w14:textId="550E5C98" w:rsidR="0097729A" w:rsidRDefault="0097729A" w:rsidP="007C5F64">
      <w:pPr>
        <w:pStyle w:val="Odstavekseznama"/>
        <w:numPr>
          <w:ilvl w:val="1"/>
          <w:numId w:val="40"/>
        </w:numPr>
      </w:pPr>
      <w:r>
        <w:t>datum začetka in zaključenosti vzdrževanja</w:t>
      </w:r>
      <w:r w:rsidR="007C5F64">
        <w:t>, če gre za vzdrževanje</w:t>
      </w:r>
      <w:r>
        <w:t>,</w:t>
      </w:r>
    </w:p>
    <w:p w14:paraId="58DAE021" w14:textId="77777777" w:rsidR="007C5F64" w:rsidRDefault="0097729A" w:rsidP="007C5F64">
      <w:pPr>
        <w:pStyle w:val="Odstavekseznama"/>
        <w:numPr>
          <w:ilvl w:val="0"/>
          <w:numId w:val="40"/>
        </w:numPr>
      </w:pPr>
      <w:r>
        <w:t>»Prejemniki« vpiše</w:t>
      </w:r>
      <w:r w:rsidR="007C5F64">
        <w:t>:</w:t>
      </w:r>
    </w:p>
    <w:p w14:paraId="47B727DB" w14:textId="46729DC9" w:rsidR="0097729A" w:rsidRPr="003F058B" w:rsidRDefault="0097729A" w:rsidP="007C5F64">
      <w:pPr>
        <w:pStyle w:val="Odstavekseznama"/>
        <w:numPr>
          <w:ilvl w:val="1"/>
          <w:numId w:val="40"/>
        </w:numPr>
      </w:pPr>
      <w:r>
        <w:t xml:space="preserve"> naziv referenčnega naročnika in št. pogodbe, naročilnice, dogovora ali druge podlage.</w:t>
      </w:r>
    </w:p>
    <w:p w14:paraId="0767940B" w14:textId="77777777" w:rsidR="00D95324" w:rsidRPr="003F058B" w:rsidRDefault="006267E5" w:rsidP="00450CC2">
      <w:pPr>
        <w:pStyle w:val="Naslov3"/>
        <w:keepLines w:val="0"/>
        <w:numPr>
          <w:ilvl w:val="0"/>
          <w:numId w:val="0"/>
        </w:numPr>
        <w:ind w:left="794"/>
        <w:rPr>
          <w:szCs w:val="20"/>
        </w:rPr>
      </w:pPr>
      <w:bookmarkStart w:id="35" w:name="_Toc106372221"/>
      <w:r>
        <w:rPr>
          <w:szCs w:val="20"/>
        </w:rPr>
        <w:t xml:space="preserve">9.1.2.2 </w:t>
      </w:r>
      <w:r w:rsidR="00D95324" w:rsidRPr="003F058B">
        <w:rPr>
          <w:szCs w:val="20"/>
        </w:rPr>
        <w:t>Kadrovski pogoji oziroma sposobnost</w:t>
      </w:r>
      <w:bookmarkEnd w:id="35"/>
    </w:p>
    <w:p w14:paraId="2BA72D82" w14:textId="77777777" w:rsidR="004F66D9" w:rsidRPr="003F058B" w:rsidRDefault="004F66D9" w:rsidP="00C218E2">
      <w:r w:rsidRPr="003F058B">
        <w:t xml:space="preserve">Ponudnik mora imeti ves čas izvajanja predmeta tega naročila na voljo </w:t>
      </w:r>
      <w:r w:rsidRPr="003F058B">
        <w:rPr>
          <w:b/>
        </w:rPr>
        <w:t>vsaj šest (6) kadrov,</w:t>
      </w:r>
      <w:r w:rsidRPr="003F058B">
        <w:t xml:space="preserve"> ki </w:t>
      </w:r>
      <w:r w:rsidR="00463177">
        <w:t>izpolnjujejo zahtevane pogoje</w:t>
      </w:r>
      <w:r w:rsidRPr="003F058B">
        <w:t>, navedene v naslednjih točkah.</w:t>
      </w:r>
    </w:p>
    <w:p w14:paraId="4789A0F4" w14:textId="77777777" w:rsidR="004F66D9" w:rsidRPr="003F058B" w:rsidRDefault="004F66D9" w:rsidP="004F66D9"/>
    <w:p w14:paraId="05F08A7C" w14:textId="77777777" w:rsidR="00911C9D" w:rsidRPr="00911C9D" w:rsidRDefault="004F66D9" w:rsidP="00463177">
      <w:pPr>
        <w:numPr>
          <w:ilvl w:val="0"/>
          <w:numId w:val="12"/>
        </w:numPr>
      </w:pPr>
      <w:r w:rsidRPr="003F058B">
        <w:rPr>
          <w:b/>
        </w:rPr>
        <w:t xml:space="preserve">Vodja </w:t>
      </w:r>
      <w:r w:rsidRPr="003F058B">
        <w:rPr>
          <w:rFonts w:cs="Arial"/>
          <w:b/>
          <w:szCs w:val="20"/>
        </w:rPr>
        <w:t>vzdrževanja</w:t>
      </w:r>
      <w:r w:rsidR="00463177">
        <w:rPr>
          <w:rFonts w:cs="Arial"/>
          <w:b/>
          <w:szCs w:val="20"/>
        </w:rPr>
        <w:t xml:space="preserve"> </w:t>
      </w:r>
      <w:r w:rsidR="00463177" w:rsidRPr="003A1F71">
        <w:rPr>
          <w:rFonts w:cs="Arial"/>
          <w:szCs w:val="20"/>
        </w:rPr>
        <w:t>(en kader)</w:t>
      </w:r>
      <w:r w:rsidRPr="003F058B">
        <w:rPr>
          <w:rFonts w:cs="Arial"/>
          <w:b/>
          <w:szCs w:val="20"/>
        </w:rPr>
        <w:t>,</w:t>
      </w:r>
      <w:r w:rsidRPr="003F058B">
        <w:rPr>
          <w:rFonts w:cs="Arial"/>
          <w:szCs w:val="20"/>
        </w:rPr>
        <w:t xml:space="preserve"> </w:t>
      </w:r>
      <w:r w:rsidR="00911C9D" w:rsidRPr="00911C9D">
        <w:rPr>
          <w:rFonts w:cs="Arial"/>
          <w:szCs w:val="20"/>
        </w:rPr>
        <w:t>ki mora izpolnjevati naslednje zahteve:</w:t>
      </w:r>
    </w:p>
    <w:p w14:paraId="77FD625A" w14:textId="77777777" w:rsidR="00911C9D" w:rsidRPr="007E10EC" w:rsidRDefault="004F66D9" w:rsidP="001B1C47">
      <w:pPr>
        <w:pStyle w:val="Odstavekseznama"/>
        <w:numPr>
          <w:ilvl w:val="0"/>
          <w:numId w:val="33"/>
        </w:numPr>
      </w:pPr>
      <w:r w:rsidRPr="007E10EC">
        <w:rPr>
          <w:rFonts w:cs="Arial"/>
          <w:szCs w:val="20"/>
        </w:rPr>
        <w:t xml:space="preserve">imeti </w:t>
      </w:r>
      <w:r w:rsidR="00911C9D" w:rsidRPr="007E10EC">
        <w:rPr>
          <w:rFonts w:cs="Arial"/>
          <w:szCs w:val="20"/>
        </w:rPr>
        <w:t xml:space="preserve">mora </w:t>
      </w:r>
      <w:r w:rsidRPr="007E10EC">
        <w:rPr>
          <w:rFonts w:cs="Arial"/>
          <w:szCs w:val="20"/>
        </w:rPr>
        <w:t xml:space="preserve">najmanj pet (5) let izkušenj </w:t>
      </w:r>
      <w:bookmarkStart w:id="36" w:name="_Hlk536085067"/>
      <w:r w:rsidRPr="007E10EC">
        <w:rPr>
          <w:rFonts w:cs="Arial"/>
          <w:szCs w:val="20"/>
        </w:rPr>
        <w:t>z vodenjem IT projektov</w:t>
      </w:r>
      <w:bookmarkEnd w:id="36"/>
      <w:r w:rsidRPr="007E10EC">
        <w:rPr>
          <w:rFonts w:cs="Arial"/>
          <w:szCs w:val="20"/>
        </w:rPr>
        <w:t xml:space="preserve">. </w:t>
      </w:r>
    </w:p>
    <w:p w14:paraId="4EB31673" w14:textId="77777777" w:rsidR="004F66D9" w:rsidRPr="007E10EC" w:rsidRDefault="004F66D9" w:rsidP="001B1C47">
      <w:pPr>
        <w:pStyle w:val="Odstavekseznama"/>
        <w:numPr>
          <w:ilvl w:val="0"/>
          <w:numId w:val="33"/>
        </w:numPr>
      </w:pPr>
      <w:r w:rsidRPr="007E10EC">
        <w:rPr>
          <w:rFonts w:cs="Arial"/>
          <w:szCs w:val="20"/>
        </w:rPr>
        <w:t>V</w:t>
      </w:r>
      <w:r w:rsidRPr="007E10EC">
        <w:rPr>
          <w:rFonts w:cs="Arial"/>
          <w:iCs/>
          <w:szCs w:val="20"/>
        </w:rPr>
        <w:t xml:space="preserve"> obdobju </w:t>
      </w:r>
      <w:r w:rsidRPr="007E10EC">
        <w:rPr>
          <w:rFonts w:cs="Arial"/>
          <w:szCs w:val="20"/>
        </w:rPr>
        <w:t>zadnjih petih (5) let, šteto od dneva objave obvestila o tem naročilu na portalu javnih naročil, je uspešno</w:t>
      </w:r>
      <w:r w:rsidR="00335276" w:rsidRPr="007E10EC">
        <w:rPr>
          <w:rStyle w:val="Sprotnaopomba-sklic"/>
          <w:rFonts w:cs="Arial"/>
          <w:szCs w:val="20"/>
        </w:rPr>
        <w:footnoteReference w:id="3"/>
      </w:r>
      <w:r w:rsidRPr="007E10EC">
        <w:rPr>
          <w:rFonts w:cs="Arial"/>
          <w:szCs w:val="20"/>
        </w:rPr>
        <w:t xml:space="preserve"> vodil vsaj en (1) IT projekt, </w:t>
      </w:r>
      <w:r w:rsidR="001B1C47" w:rsidRPr="007E10EC">
        <w:rPr>
          <w:rFonts w:cs="Arial"/>
          <w:szCs w:val="20"/>
        </w:rPr>
        <w:t xml:space="preserve">s področja razvoja, vzpostavitve in implementacije ali vzdrževanja informacijskega sistema, </w:t>
      </w:r>
      <w:r w:rsidRPr="007E10EC">
        <w:rPr>
          <w:rFonts w:cs="Arial"/>
          <w:szCs w:val="20"/>
        </w:rPr>
        <w:t>ki je trajal najmanj eno (1) leto.</w:t>
      </w:r>
    </w:p>
    <w:p w14:paraId="47710814" w14:textId="77777777" w:rsidR="004F66D9" w:rsidRPr="003F058B" w:rsidRDefault="004F66D9" w:rsidP="004F66D9">
      <w:pPr>
        <w:spacing w:before="180"/>
        <w:ind w:left="788"/>
      </w:pPr>
      <w:r w:rsidRPr="003F058B">
        <w:t>DOKAZILA:</w:t>
      </w:r>
    </w:p>
    <w:p w14:paraId="564FB9FC" w14:textId="77777777" w:rsidR="00E001B6" w:rsidRPr="007E10EC" w:rsidRDefault="00E001B6" w:rsidP="00E001B6">
      <w:pPr>
        <w:ind w:left="788"/>
        <w:rPr>
          <w:b/>
        </w:rPr>
      </w:pPr>
      <w:r w:rsidRPr="003F058B">
        <w:rPr>
          <w:rFonts w:eastAsia="Calibri" w:cs="Arial"/>
          <w:b/>
          <w:szCs w:val="20"/>
        </w:rPr>
        <w:t>Izpolnjen obrazec ESPD v delu IV</w:t>
      </w:r>
      <w:r w:rsidRPr="003F058B">
        <w:rPr>
          <w:rFonts w:eastAsia="Calibri" w:cs="Arial"/>
          <w:szCs w:val="20"/>
        </w:rPr>
        <w:t xml:space="preserve">: Pogoji za sodelovanje, oddelek C: Tehnična in strokovna sposobnost, odstavek: Izobrazba in strokovna usposobljenost, v katerega </w:t>
      </w:r>
      <w:r w:rsidRPr="003F058B">
        <w:rPr>
          <w:b/>
        </w:rPr>
        <w:t xml:space="preserve">ponudnik vpiše: »DA«, če prijavljeni kader izpolnjuje zahtevane </w:t>
      </w:r>
      <w:r w:rsidRPr="00B800E5">
        <w:rPr>
          <w:b/>
        </w:rPr>
        <w:t>pogoje</w:t>
      </w:r>
      <w:r w:rsidR="006A6522" w:rsidRPr="00B800E5">
        <w:rPr>
          <w:b/>
        </w:rPr>
        <w:t xml:space="preserve"> </w:t>
      </w:r>
      <w:bookmarkStart w:id="37" w:name="_Hlk536088360"/>
      <w:r w:rsidR="006A6522" w:rsidRPr="00B800E5">
        <w:rPr>
          <w:rFonts w:cs="Arial"/>
          <w:szCs w:val="20"/>
        </w:rPr>
        <w:t xml:space="preserve">v obrazec </w:t>
      </w:r>
      <w:r w:rsidR="006A6522" w:rsidRPr="00B800E5">
        <w:rPr>
          <w:rFonts w:cs="Arial"/>
          <w:b/>
          <w:szCs w:val="20"/>
        </w:rPr>
        <w:t xml:space="preserve">»Prijava kadra« </w:t>
      </w:r>
      <w:r w:rsidR="006A6522" w:rsidRPr="00B800E5">
        <w:rPr>
          <w:rFonts w:cs="Arial"/>
          <w:szCs w:val="20"/>
        </w:rPr>
        <w:t>pa nato poimensko navede kadre</w:t>
      </w:r>
      <w:r w:rsidR="006A6522" w:rsidRPr="007E10EC">
        <w:rPr>
          <w:rFonts w:cs="Arial"/>
          <w:szCs w:val="20"/>
        </w:rPr>
        <w:t>, raven izobrazbe, opiše njihove delovne izkušnje in referenčne projekte</w:t>
      </w:r>
      <w:r w:rsidRPr="007E10EC">
        <w:rPr>
          <w:b/>
        </w:rPr>
        <w:t>.</w:t>
      </w:r>
      <w:bookmarkEnd w:id="37"/>
    </w:p>
    <w:p w14:paraId="4B9EE6C4" w14:textId="77777777" w:rsidR="00E001B6" w:rsidRPr="007E10EC" w:rsidRDefault="00E001B6" w:rsidP="00E001B6">
      <w:pPr>
        <w:ind w:left="788"/>
        <w:rPr>
          <w:b/>
        </w:rPr>
      </w:pPr>
      <w:r w:rsidRPr="007E10EC">
        <w:rPr>
          <w:b/>
        </w:rPr>
        <w:t>in</w:t>
      </w:r>
    </w:p>
    <w:p w14:paraId="2A07CE76" w14:textId="77777777" w:rsidR="004F66D9" w:rsidRPr="007E10EC" w:rsidRDefault="004F66D9" w:rsidP="004F66D9">
      <w:pPr>
        <w:ind w:left="788"/>
        <w:rPr>
          <w:b/>
        </w:rPr>
      </w:pPr>
      <w:r w:rsidRPr="007E10EC">
        <w:rPr>
          <w:b/>
        </w:rPr>
        <w:t>Vpis v obrazec »Prijava kadr</w:t>
      </w:r>
      <w:r w:rsidR="00230E39" w:rsidRPr="007E10EC">
        <w:rPr>
          <w:b/>
        </w:rPr>
        <w:t>ov</w:t>
      </w:r>
      <w:r w:rsidRPr="007E10EC">
        <w:rPr>
          <w:b/>
        </w:rPr>
        <w:t>«</w:t>
      </w:r>
    </w:p>
    <w:p w14:paraId="088855DE" w14:textId="77777777" w:rsidR="00EB5BD6" w:rsidRPr="007E10EC" w:rsidRDefault="00EB5BD6" w:rsidP="00EB5BD6">
      <w:pPr>
        <w:ind w:left="788"/>
        <w:rPr>
          <w:b/>
        </w:rPr>
      </w:pPr>
      <w:r w:rsidRPr="007E10EC">
        <w:rPr>
          <w:b/>
        </w:rPr>
        <w:t>in</w:t>
      </w:r>
    </w:p>
    <w:p w14:paraId="7152E6AF" w14:textId="77777777" w:rsidR="00EB5BD6" w:rsidRPr="007E10EC" w:rsidRDefault="00EB5BD6" w:rsidP="00EB5BD6">
      <w:pPr>
        <w:ind w:left="788"/>
        <w:rPr>
          <w:b/>
        </w:rPr>
      </w:pPr>
      <w:r w:rsidRPr="007E10EC">
        <w:rPr>
          <w:b/>
        </w:rPr>
        <w:t>Vpis v obrazec »Izjava kadra o izobrazbi«</w:t>
      </w:r>
    </w:p>
    <w:p w14:paraId="1468BAE4" w14:textId="77777777" w:rsidR="004F66D9" w:rsidRPr="007E10EC" w:rsidRDefault="004F66D9" w:rsidP="004F66D9">
      <w:pPr>
        <w:ind w:left="788"/>
      </w:pPr>
    </w:p>
    <w:p w14:paraId="10D68549" w14:textId="77777777" w:rsidR="00911C9D" w:rsidRPr="007E10EC" w:rsidRDefault="004F66D9" w:rsidP="00911C9D">
      <w:pPr>
        <w:numPr>
          <w:ilvl w:val="0"/>
          <w:numId w:val="12"/>
        </w:numPr>
      </w:pPr>
      <w:bookmarkStart w:id="38" w:name="_Hlk536085154"/>
      <w:r w:rsidRPr="007E10EC">
        <w:rPr>
          <w:b/>
        </w:rPr>
        <w:t>Vodilni razvojni inženir</w:t>
      </w:r>
      <w:bookmarkEnd w:id="38"/>
      <w:r w:rsidR="00463177" w:rsidRPr="007E10EC">
        <w:rPr>
          <w:b/>
        </w:rPr>
        <w:t xml:space="preserve"> </w:t>
      </w:r>
      <w:r w:rsidR="001B1C47" w:rsidRPr="007E10EC">
        <w:rPr>
          <w:rFonts w:cs="Arial"/>
          <w:color w:val="000000"/>
          <w:szCs w:val="20"/>
          <w:lang w:eastAsia="sl-SI"/>
        </w:rPr>
        <w:t>(en kader)</w:t>
      </w:r>
      <w:r w:rsidRPr="007E10EC">
        <w:rPr>
          <w:b/>
        </w:rPr>
        <w:t>,</w:t>
      </w:r>
      <w:r w:rsidRPr="007E10EC">
        <w:t xml:space="preserve"> </w:t>
      </w:r>
      <w:r w:rsidR="00911C9D" w:rsidRPr="007E10EC">
        <w:t>ki mora izpolnjevati naslednje zahteve:</w:t>
      </w:r>
    </w:p>
    <w:p w14:paraId="10C40DCD" w14:textId="5EA4673A" w:rsidR="00911C9D" w:rsidRDefault="004F66D9" w:rsidP="00450CC2">
      <w:pPr>
        <w:pStyle w:val="Odstavekseznama"/>
        <w:numPr>
          <w:ilvl w:val="0"/>
          <w:numId w:val="34"/>
        </w:numPr>
      </w:pPr>
      <w:r w:rsidRPr="007E10EC">
        <w:t xml:space="preserve">imeti </w:t>
      </w:r>
      <w:r w:rsidR="00911C9D" w:rsidRPr="007E10EC">
        <w:t xml:space="preserve">mora </w:t>
      </w:r>
      <w:r w:rsidRPr="007E10EC">
        <w:t>najmanj osem (8) let</w:t>
      </w:r>
      <w:r w:rsidRPr="003F058B">
        <w:t xml:space="preserve"> </w:t>
      </w:r>
      <w:bookmarkStart w:id="39" w:name="_Hlk536085232"/>
      <w:r w:rsidRPr="003F058B">
        <w:t>izkušenj z razvojem IS za zunanje naročnike in poznavanje 3-nivojske arhitekture, poznavanje Java EE ter poznavanje Oracle</w:t>
      </w:r>
      <w:bookmarkEnd w:id="39"/>
      <w:r w:rsidRPr="003F058B">
        <w:t>.</w:t>
      </w:r>
    </w:p>
    <w:p w14:paraId="4C522180" w14:textId="77777777" w:rsidR="004F66D9" w:rsidRPr="003F058B" w:rsidRDefault="004F66D9" w:rsidP="00450CC2">
      <w:pPr>
        <w:pStyle w:val="Odstavekseznama"/>
        <w:numPr>
          <w:ilvl w:val="0"/>
          <w:numId w:val="34"/>
        </w:numPr>
      </w:pPr>
      <w:r w:rsidRPr="003F058B">
        <w:t xml:space="preserve">V </w:t>
      </w:r>
      <w:r w:rsidRPr="00911C9D">
        <w:rPr>
          <w:rFonts w:cs="Arial"/>
          <w:iCs/>
          <w:szCs w:val="20"/>
        </w:rPr>
        <w:t xml:space="preserve">obdobju </w:t>
      </w:r>
      <w:r w:rsidRPr="00911C9D">
        <w:rPr>
          <w:rFonts w:cs="Arial"/>
          <w:szCs w:val="20"/>
        </w:rPr>
        <w:t>zadnjih petih (5) let, šteto od dneva objave obvestila o tem naročilu na portalu javnih naročil,</w:t>
      </w:r>
      <w:r w:rsidRPr="00911C9D">
        <w:rPr>
          <w:rFonts w:cs="Arial"/>
          <w:szCs w:val="20"/>
          <w:lang w:eastAsia="sl-SI"/>
        </w:rPr>
        <w:t xml:space="preserve"> je v vlogi razvojnega inženirja uspešno sodeloval </w:t>
      </w:r>
      <w:r w:rsidRPr="00911C9D">
        <w:rPr>
          <w:rFonts w:cs="Arial"/>
          <w:szCs w:val="20"/>
        </w:rPr>
        <w:t>pri vsaj enem (1) projektu razvoja IS, ki je trajal najmanj eno (1) leto.</w:t>
      </w:r>
    </w:p>
    <w:p w14:paraId="05DC15E7" w14:textId="77777777" w:rsidR="004F66D9" w:rsidRPr="003F058B" w:rsidRDefault="004F66D9" w:rsidP="004F66D9">
      <w:pPr>
        <w:spacing w:before="180"/>
        <w:ind w:left="788"/>
      </w:pPr>
      <w:r w:rsidRPr="003F058B">
        <w:t>DOKAZILA:</w:t>
      </w:r>
    </w:p>
    <w:p w14:paraId="6740EFB2" w14:textId="77777777" w:rsidR="00E001B6" w:rsidRPr="00B800E5" w:rsidRDefault="00E001B6" w:rsidP="00E001B6">
      <w:pPr>
        <w:ind w:left="788"/>
        <w:rPr>
          <w:b/>
        </w:rPr>
      </w:pPr>
      <w:r w:rsidRPr="003F058B">
        <w:rPr>
          <w:rFonts w:eastAsia="Calibri" w:cs="Arial"/>
          <w:b/>
          <w:szCs w:val="20"/>
        </w:rPr>
        <w:t>Izpolnjen obrazec ESPD v delu IV</w:t>
      </w:r>
      <w:r w:rsidRPr="003F058B">
        <w:rPr>
          <w:rFonts w:eastAsia="Calibri" w:cs="Arial"/>
          <w:szCs w:val="20"/>
        </w:rPr>
        <w:t xml:space="preserve">: Pogoji za sodelovanje, oddelek C: Tehnična in strokovna sposobnost, odstavek: Izobrazba in strokovna usposobljenost, v katerega </w:t>
      </w:r>
      <w:r w:rsidRPr="003F058B">
        <w:rPr>
          <w:b/>
        </w:rPr>
        <w:t xml:space="preserve">ponudnik vpiše: »DA«, če prijavljeni kader izpolnjuje zahtevane </w:t>
      </w:r>
      <w:r w:rsidRPr="00B800E5">
        <w:rPr>
          <w:b/>
        </w:rPr>
        <w:t>pogoje</w:t>
      </w:r>
      <w:r w:rsidR="006A6522" w:rsidRPr="00B800E5">
        <w:rPr>
          <w:rFonts w:cs="Arial"/>
          <w:szCs w:val="20"/>
        </w:rPr>
        <w:t xml:space="preserve"> v obrazec </w:t>
      </w:r>
      <w:r w:rsidR="006A6522" w:rsidRPr="00B800E5">
        <w:rPr>
          <w:rFonts w:cs="Arial"/>
          <w:b/>
          <w:szCs w:val="20"/>
        </w:rPr>
        <w:t xml:space="preserve">»Prijava kadra« </w:t>
      </w:r>
      <w:r w:rsidR="006A6522" w:rsidRPr="00B800E5">
        <w:rPr>
          <w:rFonts w:cs="Arial"/>
          <w:szCs w:val="20"/>
        </w:rPr>
        <w:t xml:space="preserve">pa nato poimensko navede kadre, </w:t>
      </w:r>
      <w:r w:rsidR="006A6522" w:rsidRPr="007E10EC">
        <w:rPr>
          <w:rFonts w:cs="Arial"/>
          <w:szCs w:val="20"/>
        </w:rPr>
        <w:t>raven izobrazbe,</w:t>
      </w:r>
      <w:r w:rsidR="006A6522" w:rsidRPr="00B800E5">
        <w:rPr>
          <w:rFonts w:cs="Arial"/>
          <w:szCs w:val="20"/>
        </w:rPr>
        <w:t xml:space="preserve"> opiše njihove delovne izkušnje in referenčne projekte</w:t>
      </w:r>
      <w:r w:rsidR="006A6522" w:rsidRPr="00B800E5">
        <w:rPr>
          <w:b/>
        </w:rPr>
        <w:t>.</w:t>
      </w:r>
    </w:p>
    <w:p w14:paraId="41386305" w14:textId="77777777" w:rsidR="00E001B6" w:rsidRPr="00B800E5" w:rsidRDefault="00E001B6" w:rsidP="00E001B6">
      <w:pPr>
        <w:ind w:left="788"/>
        <w:rPr>
          <w:b/>
        </w:rPr>
      </w:pPr>
      <w:r w:rsidRPr="00B800E5">
        <w:rPr>
          <w:b/>
        </w:rPr>
        <w:t>in</w:t>
      </w:r>
    </w:p>
    <w:p w14:paraId="2B3B8B1D" w14:textId="77777777" w:rsidR="004F66D9" w:rsidRPr="00B800E5" w:rsidRDefault="004F66D9" w:rsidP="004F66D9">
      <w:pPr>
        <w:ind w:left="788"/>
        <w:rPr>
          <w:b/>
        </w:rPr>
      </w:pPr>
      <w:r w:rsidRPr="00B800E5">
        <w:rPr>
          <w:b/>
        </w:rPr>
        <w:t>Vpis v obrazec »Prijava kadr</w:t>
      </w:r>
      <w:r w:rsidR="00230E39" w:rsidRPr="00B800E5">
        <w:rPr>
          <w:b/>
        </w:rPr>
        <w:t>ov</w:t>
      </w:r>
      <w:r w:rsidRPr="00B800E5">
        <w:rPr>
          <w:b/>
        </w:rPr>
        <w:t>«</w:t>
      </w:r>
    </w:p>
    <w:p w14:paraId="26549846" w14:textId="77777777" w:rsidR="006A6522" w:rsidRPr="00B800E5" w:rsidRDefault="006A6522" w:rsidP="006A6522">
      <w:pPr>
        <w:ind w:left="788"/>
        <w:rPr>
          <w:b/>
        </w:rPr>
      </w:pPr>
      <w:r w:rsidRPr="00B800E5">
        <w:rPr>
          <w:b/>
        </w:rPr>
        <w:t>in</w:t>
      </w:r>
    </w:p>
    <w:p w14:paraId="16628CE0" w14:textId="77777777" w:rsidR="00EB5BD6" w:rsidRPr="003F058B" w:rsidRDefault="00EB5BD6" w:rsidP="00EB5BD6">
      <w:pPr>
        <w:ind w:left="788"/>
        <w:rPr>
          <w:b/>
        </w:rPr>
      </w:pPr>
      <w:r w:rsidRPr="00B800E5">
        <w:rPr>
          <w:b/>
        </w:rPr>
        <w:t>Vpis v obrazec »Izjava kadra o izobrazbi«</w:t>
      </w:r>
    </w:p>
    <w:p w14:paraId="5DC31FE0" w14:textId="77777777" w:rsidR="004F66D9" w:rsidRPr="003F058B" w:rsidRDefault="004F66D9" w:rsidP="004F66D9">
      <w:pPr>
        <w:ind w:left="788"/>
      </w:pPr>
    </w:p>
    <w:p w14:paraId="21AABE8D" w14:textId="77777777" w:rsidR="00911C9D" w:rsidRPr="00450CC2" w:rsidRDefault="004F66D9" w:rsidP="004F66D9">
      <w:pPr>
        <w:numPr>
          <w:ilvl w:val="0"/>
          <w:numId w:val="12"/>
        </w:numPr>
      </w:pPr>
      <w:r w:rsidRPr="003F058B">
        <w:rPr>
          <w:b/>
        </w:rPr>
        <w:t>Administrator podatkovnih baz</w:t>
      </w:r>
      <w:r w:rsidR="001B1C47">
        <w:rPr>
          <w:b/>
        </w:rPr>
        <w:t xml:space="preserve"> </w:t>
      </w:r>
      <w:bookmarkStart w:id="40" w:name="_Hlk2174096"/>
      <w:r w:rsidR="001B1C47" w:rsidRPr="00F1677C">
        <w:rPr>
          <w:rFonts w:cs="Arial"/>
          <w:color w:val="000000"/>
          <w:szCs w:val="20"/>
          <w:lang w:eastAsia="sl-SI"/>
        </w:rPr>
        <w:t>(en kader)</w:t>
      </w:r>
      <w:bookmarkEnd w:id="40"/>
      <w:r w:rsidRPr="003F058B">
        <w:rPr>
          <w:b/>
        </w:rPr>
        <w:t>,</w:t>
      </w:r>
      <w:r w:rsidRPr="003F058B">
        <w:t xml:space="preserve"> </w:t>
      </w:r>
      <w:r w:rsidR="00911C9D">
        <w:rPr>
          <w:rFonts w:cs="Arial"/>
          <w:color w:val="000000"/>
          <w:szCs w:val="20"/>
          <w:lang w:eastAsia="sl-SI"/>
        </w:rPr>
        <w:t>ki mora izpolnjevati naslednje zahteve</w:t>
      </w:r>
      <w:r w:rsidR="00911C9D" w:rsidRPr="003E0E1E">
        <w:rPr>
          <w:rFonts w:cs="Arial"/>
          <w:color w:val="000000"/>
          <w:szCs w:val="20"/>
          <w:lang w:eastAsia="sl-SI"/>
        </w:rPr>
        <w:t>:</w:t>
      </w:r>
    </w:p>
    <w:p w14:paraId="2E5CE976" w14:textId="77777777" w:rsidR="006013FE" w:rsidRPr="000B1965" w:rsidRDefault="004F66D9" w:rsidP="00450CC2">
      <w:pPr>
        <w:pStyle w:val="Odstavekseznama"/>
        <w:numPr>
          <w:ilvl w:val="0"/>
          <w:numId w:val="35"/>
        </w:numPr>
      </w:pPr>
      <w:r w:rsidRPr="00911C9D">
        <w:rPr>
          <w:rFonts w:cs="Arial"/>
          <w:szCs w:val="20"/>
          <w:lang w:eastAsia="sl-SI"/>
        </w:rPr>
        <w:t xml:space="preserve">imeti </w:t>
      </w:r>
      <w:r w:rsidR="00911C9D" w:rsidRPr="003F058B">
        <w:t>mora</w:t>
      </w:r>
      <w:r w:rsidR="00911C9D" w:rsidRPr="00911C9D">
        <w:rPr>
          <w:rFonts w:cs="Arial"/>
          <w:szCs w:val="20"/>
          <w:lang w:eastAsia="sl-SI"/>
        </w:rPr>
        <w:t xml:space="preserve"> </w:t>
      </w:r>
      <w:r w:rsidRPr="00911C9D">
        <w:rPr>
          <w:rFonts w:cs="Arial"/>
          <w:szCs w:val="20"/>
          <w:lang w:eastAsia="sl-SI"/>
        </w:rPr>
        <w:t xml:space="preserve">najmanj dve (2) leti </w:t>
      </w:r>
      <w:bookmarkStart w:id="41" w:name="_Hlk536085391"/>
      <w:r w:rsidRPr="00911C9D">
        <w:rPr>
          <w:rFonts w:cs="Arial"/>
          <w:szCs w:val="20"/>
          <w:lang w:eastAsia="sl-SI"/>
        </w:rPr>
        <w:t>DBA izkušenj na Oraclu</w:t>
      </w:r>
      <w:r w:rsidR="007548CB">
        <w:rPr>
          <w:rFonts w:cs="Arial"/>
          <w:szCs w:val="20"/>
          <w:lang w:eastAsia="sl-SI"/>
        </w:rPr>
        <w:t>,</w:t>
      </w:r>
    </w:p>
    <w:p w14:paraId="3D751D39" w14:textId="27DCBC06" w:rsidR="00911C9D" w:rsidRPr="00285313" w:rsidRDefault="00C846F8" w:rsidP="00450CC2">
      <w:pPr>
        <w:pStyle w:val="Odstavekseznama"/>
        <w:numPr>
          <w:ilvl w:val="0"/>
          <w:numId w:val="35"/>
        </w:numPr>
      </w:pPr>
      <w:r w:rsidRPr="00520380">
        <w:rPr>
          <w:rFonts w:cs="Arial"/>
          <w:szCs w:val="20"/>
        </w:rPr>
        <w:t xml:space="preserve">ima veljaven certifikat o doseženem znanju </w:t>
      </w:r>
      <w:r>
        <w:rPr>
          <w:rFonts w:cs="Arial"/>
          <w:szCs w:val="20"/>
        </w:rPr>
        <w:t>administratorja podatkovnih zbirk Oracle</w:t>
      </w:r>
      <w:bookmarkEnd w:id="41"/>
      <w:r w:rsidR="007548CB">
        <w:rPr>
          <w:rFonts w:cs="Arial"/>
          <w:szCs w:val="20"/>
          <w:lang w:eastAsia="sl-SI"/>
        </w:rPr>
        <w:t>,</w:t>
      </w:r>
      <w:r w:rsidR="004F66D9" w:rsidRPr="00285313">
        <w:rPr>
          <w:rFonts w:cs="Arial"/>
          <w:szCs w:val="20"/>
          <w:lang w:eastAsia="sl-SI"/>
        </w:rPr>
        <w:t xml:space="preserve"> </w:t>
      </w:r>
    </w:p>
    <w:p w14:paraId="50EEE6E0" w14:textId="77777777" w:rsidR="004F66D9" w:rsidRPr="003F058B" w:rsidRDefault="007548CB" w:rsidP="00450CC2">
      <w:pPr>
        <w:pStyle w:val="Odstavekseznama"/>
        <w:numPr>
          <w:ilvl w:val="0"/>
          <w:numId w:val="35"/>
        </w:numPr>
      </w:pPr>
      <w:r>
        <w:rPr>
          <w:rFonts w:cs="Arial"/>
          <w:szCs w:val="20"/>
          <w:lang w:eastAsia="sl-SI"/>
        </w:rPr>
        <w:lastRenderedPageBreak/>
        <w:t>v</w:t>
      </w:r>
      <w:r w:rsidR="004F66D9" w:rsidRPr="00911C9D">
        <w:rPr>
          <w:rFonts w:cs="Arial"/>
          <w:szCs w:val="20"/>
          <w:lang w:eastAsia="sl-SI"/>
        </w:rPr>
        <w:t xml:space="preserve"> obdobju zadnjih petih (5) let, šteto od dneva objave obvestila o tem naročilu na portalu javnih naročil, je v vlogi administratorja podatkovnih baz uspešno sodeloval pri vsaj dveh (2) projektih razvoja ali vzdrževanja IS, pri čemer je vsak od njiju trajal najmanj eno (1) leto.</w:t>
      </w:r>
    </w:p>
    <w:p w14:paraId="781C110A" w14:textId="77777777" w:rsidR="004F66D9" w:rsidRPr="003F058B" w:rsidRDefault="004F66D9" w:rsidP="004F66D9">
      <w:pPr>
        <w:spacing w:before="180"/>
        <w:ind w:left="788"/>
      </w:pPr>
      <w:r w:rsidRPr="003F058B">
        <w:t>DOKAZILA:</w:t>
      </w:r>
    </w:p>
    <w:p w14:paraId="67C69B86" w14:textId="77777777" w:rsidR="00E001B6" w:rsidRPr="00B800E5" w:rsidRDefault="00E001B6" w:rsidP="00E001B6">
      <w:pPr>
        <w:ind w:left="788"/>
        <w:rPr>
          <w:b/>
        </w:rPr>
      </w:pPr>
      <w:r w:rsidRPr="003F058B">
        <w:rPr>
          <w:rFonts w:eastAsia="Calibri" w:cs="Arial"/>
          <w:b/>
          <w:szCs w:val="20"/>
        </w:rPr>
        <w:t>Izpolnjen obrazec ESPD v delu IV</w:t>
      </w:r>
      <w:r w:rsidRPr="003F058B">
        <w:rPr>
          <w:rFonts w:eastAsia="Calibri" w:cs="Arial"/>
          <w:szCs w:val="20"/>
        </w:rPr>
        <w:t xml:space="preserve">: Pogoji za sodelovanje, oddelek C: Tehnična in strokovna sposobnost, odstavek: Izobrazba in strokovna usposobljenost, v katerega </w:t>
      </w:r>
      <w:r w:rsidRPr="003F058B">
        <w:rPr>
          <w:b/>
        </w:rPr>
        <w:t xml:space="preserve">ponudnik vpiše: »DA«, če prijavljeni kader izpolnjuje zahtevane </w:t>
      </w:r>
      <w:r w:rsidRPr="00B800E5">
        <w:rPr>
          <w:b/>
        </w:rPr>
        <w:t>pogoje</w:t>
      </w:r>
      <w:r w:rsidR="00C5202B">
        <w:rPr>
          <w:b/>
        </w:rPr>
        <w:t>,</w:t>
      </w:r>
      <w:r w:rsidR="007075B3" w:rsidRPr="00B800E5">
        <w:rPr>
          <w:rFonts w:cs="Arial"/>
          <w:szCs w:val="20"/>
        </w:rPr>
        <w:t xml:space="preserve"> v obrazec </w:t>
      </w:r>
      <w:r w:rsidR="007075B3" w:rsidRPr="00B800E5">
        <w:rPr>
          <w:rFonts w:cs="Arial"/>
          <w:b/>
          <w:szCs w:val="20"/>
        </w:rPr>
        <w:t xml:space="preserve">»Prijava kadra« </w:t>
      </w:r>
      <w:r w:rsidR="007075B3" w:rsidRPr="00B800E5">
        <w:rPr>
          <w:rFonts w:cs="Arial"/>
          <w:szCs w:val="20"/>
        </w:rPr>
        <w:t>pa nato poimensko navede kadre, raven izobrazbe, vpiše certifikate, opiše njihove delovne izkušnje in referenčne projekte.</w:t>
      </w:r>
    </w:p>
    <w:p w14:paraId="49495D4A" w14:textId="77777777" w:rsidR="00E001B6" w:rsidRPr="00B800E5" w:rsidRDefault="00E001B6" w:rsidP="00C33EA4">
      <w:pPr>
        <w:ind w:left="788"/>
        <w:rPr>
          <w:b/>
        </w:rPr>
      </w:pPr>
      <w:r w:rsidRPr="00B800E5">
        <w:rPr>
          <w:b/>
        </w:rPr>
        <w:t>in</w:t>
      </w:r>
    </w:p>
    <w:p w14:paraId="1E8CB228" w14:textId="77777777" w:rsidR="004F66D9" w:rsidRPr="00B800E5" w:rsidRDefault="004F66D9" w:rsidP="004F66D9">
      <w:pPr>
        <w:ind w:left="788"/>
        <w:rPr>
          <w:b/>
        </w:rPr>
      </w:pPr>
      <w:r w:rsidRPr="00B800E5">
        <w:rPr>
          <w:b/>
        </w:rPr>
        <w:t>Vpis v obrazec »Prijava kadr</w:t>
      </w:r>
      <w:r w:rsidR="00230E39" w:rsidRPr="00B800E5">
        <w:rPr>
          <w:b/>
        </w:rPr>
        <w:t>ov</w:t>
      </w:r>
      <w:r w:rsidRPr="00B800E5">
        <w:rPr>
          <w:b/>
        </w:rPr>
        <w:t>«</w:t>
      </w:r>
    </w:p>
    <w:p w14:paraId="169B6CF2" w14:textId="77777777" w:rsidR="007075B3" w:rsidRPr="00285313" w:rsidRDefault="007075B3" w:rsidP="007075B3">
      <w:pPr>
        <w:ind w:left="788"/>
        <w:rPr>
          <w:b/>
        </w:rPr>
      </w:pPr>
      <w:bookmarkStart w:id="42" w:name="_Hlk536089171"/>
      <w:r w:rsidRPr="00285313">
        <w:rPr>
          <w:b/>
        </w:rPr>
        <w:t>in</w:t>
      </w:r>
    </w:p>
    <w:bookmarkEnd w:id="42"/>
    <w:p w14:paraId="63AF2D2B" w14:textId="77777777" w:rsidR="004F66D9" w:rsidRPr="00285313" w:rsidRDefault="004F66D9" w:rsidP="004F66D9">
      <w:pPr>
        <w:ind w:left="788"/>
      </w:pPr>
      <w:r w:rsidRPr="00285313">
        <w:rPr>
          <w:b/>
        </w:rPr>
        <w:t>Kopija veljavnega certifikata</w:t>
      </w:r>
      <w:r w:rsidR="006013FE" w:rsidRPr="00285313">
        <w:rPr>
          <w:rFonts w:cs="Arial"/>
          <w:iCs/>
          <w:szCs w:val="20"/>
        </w:rPr>
        <w:t xml:space="preserve"> </w:t>
      </w:r>
    </w:p>
    <w:p w14:paraId="5264BFBC" w14:textId="77777777" w:rsidR="00EB5BD6" w:rsidRPr="00285313" w:rsidRDefault="00EB5BD6" w:rsidP="00EB5BD6">
      <w:pPr>
        <w:ind w:left="788"/>
        <w:rPr>
          <w:b/>
        </w:rPr>
      </w:pPr>
      <w:r w:rsidRPr="00285313">
        <w:rPr>
          <w:b/>
        </w:rPr>
        <w:t>in</w:t>
      </w:r>
    </w:p>
    <w:p w14:paraId="7E1C6576" w14:textId="77777777" w:rsidR="00EB5BD6" w:rsidRPr="00285313" w:rsidRDefault="00EB5BD6" w:rsidP="00EB5BD6">
      <w:pPr>
        <w:ind w:left="788"/>
        <w:rPr>
          <w:b/>
        </w:rPr>
      </w:pPr>
      <w:r w:rsidRPr="00285313">
        <w:rPr>
          <w:b/>
        </w:rPr>
        <w:t>Vpis v obrazec »Izjava kadra o izobrazbi«</w:t>
      </w:r>
    </w:p>
    <w:p w14:paraId="226D5BBA" w14:textId="77777777" w:rsidR="004F66D9" w:rsidRPr="00285313" w:rsidRDefault="004F66D9" w:rsidP="004F66D9">
      <w:pPr>
        <w:ind w:left="788"/>
      </w:pPr>
    </w:p>
    <w:p w14:paraId="5864ABC9" w14:textId="77777777" w:rsidR="00911C9D" w:rsidRPr="00285313" w:rsidRDefault="004F66D9" w:rsidP="0087315E">
      <w:pPr>
        <w:numPr>
          <w:ilvl w:val="0"/>
          <w:numId w:val="12"/>
        </w:numPr>
      </w:pPr>
      <w:bookmarkStart w:id="43" w:name="_Hlk534795676"/>
      <w:r w:rsidRPr="003A1F71">
        <w:rPr>
          <w:rFonts w:cs="Arial"/>
          <w:b/>
          <w:szCs w:val="20"/>
          <w:lang w:eastAsia="sl-SI"/>
        </w:rPr>
        <w:t>J</w:t>
      </w:r>
      <w:r w:rsidRPr="0087315E">
        <w:rPr>
          <w:b/>
        </w:rPr>
        <w:t>AVA</w:t>
      </w:r>
      <w:r w:rsidRPr="00285313">
        <w:rPr>
          <w:b/>
        </w:rPr>
        <w:t xml:space="preserve"> razvijalec programske opreme</w:t>
      </w:r>
      <w:r w:rsidR="0087315E">
        <w:rPr>
          <w:b/>
        </w:rPr>
        <w:t xml:space="preserve"> </w:t>
      </w:r>
      <w:r w:rsidR="0087315E" w:rsidRPr="0087315E">
        <w:rPr>
          <w:b/>
        </w:rPr>
        <w:t>(</w:t>
      </w:r>
      <w:r w:rsidR="0087315E">
        <w:rPr>
          <w:b/>
        </w:rPr>
        <w:t>trije</w:t>
      </w:r>
      <w:r w:rsidR="0087315E" w:rsidRPr="0087315E">
        <w:rPr>
          <w:b/>
        </w:rPr>
        <w:t xml:space="preserve"> kad</w:t>
      </w:r>
      <w:r w:rsidR="0087315E">
        <w:rPr>
          <w:b/>
        </w:rPr>
        <w:t>ri</w:t>
      </w:r>
      <w:r w:rsidR="0087315E" w:rsidRPr="0087315E">
        <w:rPr>
          <w:b/>
        </w:rPr>
        <w:t>)</w:t>
      </w:r>
      <w:r w:rsidRPr="00285313">
        <w:rPr>
          <w:b/>
        </w:rPr>
        <w:t>,</w:t>
      </w:r>
      <w:r w:rsidRPr="00285313">
        <w:t xml:space="preserve"> </w:t>
      </w:r>
      <w:r w:rsidR="00911C9D" w:rsidRPr="00285313">
        <w:rPr>
          <w:rFonts w:cs="Arial"/>
          <w:color w:val="000000"/>
          <w:szCs w:val="20"/>
          <w:lang w:eastAsia="sl-SI"/>
        </w:rPr>
        <w:t>ki mora izpolnjevati naslednje zahteve:</w:t>
      </w:r>
    </w:p>
    <w:p w14:paraId="291F2738" w14:textId="77777777" w:rsidR="006013FE" w:rsidRPr="00285313" w:rsidRDefault="004F66D9" w:rsidP="00450CC2">
      <w:pPr>
        <w:pStyle w:val="Odstavekseznama"/>
        <w:numPr>
          <w:ilvl w:val="0"/>
          <w:numId w:val="36"/>
        </w:numPr>
      </w:pPr>
      <w:r w:rsidRPr="00285313">
        <w:rPr>
          <w:rFonts w:cs="Arial"/>
          <w:szCs w:val="20"/>
          <w:lang w:eastAsia="sl-SI"/>
        </w:rPr>
        <w:t xml:space="preserve">imeti </w:t>
      </w:r>
      <w:r w:rsidR="00911C9D" w:rsidRPr="00285313">
        <w:t>mora</w:t>
      </w:r>
      <w:r w:rsidR="00911C9D" w:rsidRPr="00285313">
        <w:rPr>
          <w:rFonts w:cs="Arial"/>
          <w:szCs w:val="20"/>
          <w:lang w:eastAsia="sl-SI"/>
        </w:rPr>
        <w:t xml:space="preserve"> </w:t>
      </w:r>
      <w:r w:rsidRPr="00285313">
        <w:rPr>
          <w:rFonts w:cs="Arial"/>
          <w:szCs w:val="20"/>
          <w:lang w:eastAsia="sl-SI"/>
        </w:rPr>
        <w:t xml:space="preserve">najmanj tri (3) leta </w:t>
      </w:r>
      <w:bookmarkStart w:id="44" w:name="_Hlk536086076"/>
      <w:r w:rsidRPr="00285313">
        <w:rPr>
          <w:rFonts w:cs="Arial"/>
          <w:szCs w:val="20"/>
          <w:lang w:eastAsia="sl-SI"/>
        </w:rPr>
        <w:t>izkušenj z Java programiranjem</w:t>
      </w:r>
      <w:r w:rsidR="007548CB">
        <w:rPr>
          <w:rFonts w:cs="Arial"/>
          <w:szCs w:val="20"/>
          <w:lang w:eastAsia="sl-SI"/>
        </w:rPr>
        <w:t>,</w:t>
      </w:r>
    </w:p>
    <w:p w14:paraId="60C70956" w14:textId="4A74CC18" w:rsidR="006E400B" w:rsidRPr="00C5383D" w:rsidRDefault="006E400B" w:rsidP="006E400B">
      <w:pPr>
        <w:pStyle w:val="Odstavekseznama"/>
        <w:numPr>
          <w:ilvl w:val="0"/>
          <w:numId w:val="36"/>
        </w:numPr>
        <w:rPr>
          <w:rFonts w:cs="Arial"/>
          <w:szCs w:val="20"/>
        </w:rPr>
      </w:pPr>
      <w:bookmarkStart w:id="45" w:name="_Hlk93924855"/>
      <w:bookmarkEnd w:id="44"/>
      <w:r w:rsidRPr="00C5383D">
        <w:rPr>
          <w:rFonts w:cs="Arial"/>
          <w:szCs w:val="20"/>
        </w:rPr>
        <w:t>im</w:t>
      </w:r>
      <w:r>
        <w:rPr>
          <w:rFonts w:cs="Arial"/>
          <w:szCs w:val="20"/>
        </w:rPr>
        <w:t>eti mora</w:t>
      </w:r>
      <w:r w:rsidRPr="00C5383D">
        <w:rPr>
          <w:rFonts w:cs="Arial"/>
          <w:szCs w:val="20"/>
        </w:rPr>
        <w:t xml:space="preserve"> veljaven certifikat o doseženem znanju na področju tehnologije Java EE. Certifikat mora biti vsaj druge stopnje zahtevnosti v primeru večstopenjskega sistema certificiranja</w:t>
      </w:r>
      <w:r>
        <w:rPr>
          <w:rFonts w:cs="Arial"/>
          <w:szCs w:val="20"/>
        </w:rPr>
        <w:t>. V tem primeru</w:t>
      </w:r>
      <w:r w:rsidRPr="006E400B">
        <w:t xml:space="preserve"> </w:t>
      </w:r>
      <w:r w:rsidRPr="007079FA">
        <w:t>zadošča stopnja Professional</w:t>
      </w:r>
      <w:r>
        <w:t>, neustrezna je stopnja Associate</w:t>
      </w:r>
      <w:r w:rsidRPr="00C5383D">
        <w:rPr>
          <w:rFonts w:cs="Arial"/>
          <w:szCs w:val="20"/>
        </w:rPr>
        <w:t>.</w:t>
      </w:r>
    </w:p>
    <w:bookmarkEnd w:id="45"/>
    <w:p w14:paraId="0BDCEE7D" w14:textId="77777777" w:rsidR="004F66D9" w:rsidRPr="00224E7C" w:rsidRDefault="004F66D9" w:rsidP="00450CC2">
      <w:pPr>
        <w:pStyle w:val="Odstavekseznama"/>
        <w:numPr>
          <w:ilvl w:val="0"/>
          <w:numId w:val="36"/>
        </w:numPr>
      </w:pPr>
      <w:r w:rsidRPr="00285313">
        <w:rPr>
          <w:rFonts w:cs="Arial"/>
          <w:szCs w:val="20"/>
          <w:lang w:eastAsia="sl-SI"/>
        </w:rPr>
        <w:t>V obdobju zadnjih petih (5) let, šteto od dneva objave obvestila o tem</w:t>
      </w:r>
      <w:r w:rsidRPr="00911C9D">
        <w:rPr>
          <w:rFonts w:cs="Arial"/>
          <w:szCs w:val="20"/>
          <w:lang w:eastAsia="sl-SI"/>
        </w:rPr>
        <w:t xml:space="preserve"> naročilu na portalu javnih naročil, je v vlogi JAVA razvijalca programske opreme uspešno sodeloval pri vsaj dveh (2) projektih razvoja ali vzdrževanja IS, ki sta temeljila na 3-nivojski arhitekturi, pri čemer je vsak od njiju trajal najmanj eno (1) leto.</w:t>
      </w:r>
    </w:p>
    <w:p w14:paraId="35B5E51D" w14:textId="56F599D6" w:rsidR="0093659E" w:rsidRPr="00D05642" w:rsidRDefault="0093659E" w:rsidP="00450CC2">
      <w:pPr>
        <w:pStyle w:val="Odstavekseznama"/>
        <w:numPr>
          <w:ilvl w:val="0"/>
          <w:numId w:val="36"/>
        </w:numPr>
      </w:pPr>
      <w:r>
        <w:rPr>
          <w:rFonts w:cs="Arial"/>
          <w:szCs w:val="20"/>
          <w:lang w:eastAsia="sl-SI"/>
        </w:rPr>
        <w:t xml:space="preserve">Vsaj dva JAVA razvijalca morata imeti </w:t>
      </w:r>
      <w:r w:rsidR="001D3DD2">
        <w:rPr>
          <w:rFonts w:cs="Arial"/>
          <w:szCs w:val="20"/>
          <w:lang w:eastAsia="sl-SI"/>
        </w:rPr>
        <w:t xml:space="preserve">poleg navedenih zahtev še </w:t>
      </w:r>
      <w:r w:rsidR="003A1F71">
        <w:rPr>
          <w:rFonts w:cs="Arial"/>
          <w:szCs w:val="20"/>
          <w:lang w:eastAsia="sl-SI"/>
        </w:rPr>
        <w:t xml:space="preserve">katerikoli </w:t>
      </w:r>
      <w:r>
        <w:rPr>
          <w:rFonts w:cs="Arial"/>
          <w:szCs w:val="20"/>
          <w:lang w:eastAsia="sl-SI"/>
        </w:rPr>
        <w:t>Vaadin certifikat</w:t>
      </w:r>
      <w:r w:rsidR="00981248">
        <w:rPr>
          <w:rFonts w:cs="Arial"/>
          <w:szCs w:val="20"/>
          <w:lang w:eastAsia="sl-SI"/>
        </w:rPr>
        <w:t>.</w:t>
      </w:r>
    </w:p>
    <w:bookmarkEnd w:id="43"/>
    <w:p w14:paraId="1E2349C0" w14:textId="77777777" w:rsidR="004F66D9" w:rsidRDefault="004F66D9" w:rsidP="004F66D9">
      <w:pPr>
        <w:spacing w:before="180"/>
        <w:ind w:left="788"/>
      </w:pPr>
      <w:r w:rsidRPr="00D05642">
        <w:t>DOKAZILA:</w:t>
      </w:r>
    </w:p>
    <w:p w14:paraId="4AD117C7" w14:textId="77777777" w:rsidR="00E001B6" w:rsidRPr="00B800E5" w:rsidRDefault="00E001B6" w:rsidP="00E001B6">
      <w:pPr>
        <w:ind w:left="788"/>
        <w:rPr>
          <w:b/>
        </w:rPr>
      </w:pPr>
      <w:r w:rsidRPr="00B800E5">
        <w:rPr>
          <w:rFonts w:eastAsia="Calibri" w:cs="Arial"/>
          <w:b/>
          <w:szCs w:val="20"/>
        </w:rPr>
        <w:t>Izpolnjen obrazec ESPD v delu IV</w:t>
      </w:r>
      <w:r w:rsidRPr="00B800E5">
        <w:rPr>
          <w:rFonts w:eastAsia="Calibri" w:cs="Arial"/>
          <w:szCs w:val="20"/>
        </w:rPr>
        <w:t xml:space="preserve">: Pogoji za sodelovanje, oddelek C: Tehnična in strokovna sposobnost, odstavek: Izobrazba in strokovna usposobljenost, v katerega </w:t>
      </w:r>
      <w:r w:rsidRPr="00B800E5">
        <w:rPr>
          <w:b/>
        </w:rPr>
        <w:t>ponudnik vpiše: »DA«, če prijavljeni kader izpolnjuje zahtevane pogoje</w:t>
      </w:r>
      <w:r w:rsidR="007075B3" w:rsidRPr="00B800E5">
        <w:rPr>
          <w:b/>
        </w:rPr>
        <w:t xml:space="preserve">, </w:t>
      </w:r>
      <w:r w:rsidR="007075B3" w:rsidRPr="00B800E5">
        <w:rPr>
          <w:rFonts w:cs="Arial"/>
          <w:szCs w:val="20"/>
        </w:rPr>
        <w:t xml:space="preserve">v obrazec </w:t>
      </w:r>
      <w:r w:rsidR="007075B3" w:rsidRPr="00B800E5">
        <w:rPr>
          <w:rFonts w:cs="Arial"/>
          <w:b/>
          <w:szCs w:val="20"/>
        </w:rPr>
        <w:t xml:space="preserve">»Prijava kadra« </w:t>
      </w:r>
      <w:r w:rsidR="007075B3" w:rsidRPr="00B800E5">
        <w:rPr>
          <w:rFonts w:cs="Arial"/>
          <w:szCs w:val="20"/>
        </w:rPr>
        <w:t>pa nato poimensko navede kadre, raven izobrazbe, vpiše certifikate, opiše njihove delovne izkušnje in referenčne projekte.</w:t>
      </w:r>
    </w:p>
    <w:p w14:paraId="5289FCA4" w14:textId="77777777" w:rsidR="00E001B6" w:rsidRPr="00B800E5" w:rsidRDefault="00E001B6" w:rsidP="00C33EA4">
      <w:pPr>
        <w:ind w:left="788"/>
        <w:rPr>
          <w:b/>
        </w:rPr>
      </w:pPr>
      <w:r w:rsidRPr="00B800E5">
        <w:rPr>
          <w:b/>
        </w:rPr>
        <w:t>in</w:t>
      </w:r>
    </w:p>
    <w:p w14:paraId="12AE0722" w14:textId="77777777" w:rsidR="004F66D9" w:rsidRPr="00B800E5" w:rsidRDefault="004F66D9" w:rsidP="004F66D9">
      <w:pPr>
        <w:ind w:left="788"/>
        <w:rPr>
          <w:b/>
        </w:rPr>
      </w:pPr>
      <w:r w:rsidRPr="00B800E5">
        <w:rPr>
          <w:b/>
        </w:rPr>
        <w:t>Vpis v obrazec »Prijava kadr</w:t>
      </w:r>
      <w:r w:rsidR="00230E39" w:rsidRPr="00B800E5">
        <w:rPr>
          <w:b/>
        </w:rPr>
        <w:t>ov</w:t>
      </w:r>
      <w:r w:rsidRPr="00B800E5">
        <w:rPr>
          <w:b/>
        </w:rPr>
        <w:t>«</w:t>
      </w:r>
    </w:p>
    <w:p w14:paraId="395457E1" w14:textId="77777777" w:rsidR="004F66D9" w:rsidRPr="00B800E5" w:rsidRDefault="004F66D9" w:rsidP="004F66D9">
      <w:pPr>
        <w:ind w:left="788"/>
      </w:pPr>
      <w:r w:rsidRPr="00B800E5">
        <w:t>in</w:t>
      </w:r>
    </w:p>
    <w:p w14:paraId="73BC12E0" w14:textId="77777777" w:rsidR="004F66D9" w:rsidRDefault="00EB5BD6" w:rsidP="003A1F71">
      <w:pPr>
        <w:ind w:left="708"/>
      </w:pPr>
      <w:bookmarkStart w:id="46" w:name="_Hlk534795840"/>
      <w:r w:rsidRPr="00B800E5">
        <w:rPr>
          <w:b/>
        </w:rPr>
        <w:t xml:space="preserve"> </w:t>
      </w:r>
      <w:r w:rsidR="004F66D9" w:rsidRPr="00B800E5">
        <w:rPr>
          <w:b/>
        </w:rPr>
        <w:t>Kopija veljavnega certifikata</w:t>
      </w:r>
    </w:p>
    <w:p w14:paraId="112D07CD" w14:textId="77777777" w:rsidR="00EB5BD6" w:rsidRDefault="007548CB" w:rsidP="00EB5BD6">
      <w:pPr>
        <w:ind w:left="788"/>
      </w:pPr>
      <w:r>
        <w:t>i</w:t>
      </w:r>
      <w:r w:rsidR="00EB5BD6">
        <w:t>n</w:t>
      </w:r>
    </w:p>
    <w:p w14:paraId="0790F0A8" w14:textId="77777777" w:rsidR="00EB5BD6" w:rsidRDefault="00EB5BD6" w:rsidP="00EB5BD6">
      <w:pPr>
        <w:ind w:left="788"/>
      </w:pPr>
      <w:r>
        <w:t>Vpis v obrazec »</w:t>
      </w:r>
      <w:r w:rsidRPr="00C218E2">
        <w:rPr>
          <w:b/>
        </w:rPr>
        <w:t>Izjava kadra o izobrazbi</w:t>
      </w:r>
      <w:r>
        <w:t>«</w:t>
      </w:r>
    </w:p>
    <w:bookmarkEnd w:id="46"/>
    <w:p w14:paraId="5E6D24D0" w14:textId="77777777" w:rsidR="004F66D9" w:rsidRPr="00D05642" w:rsidRDefault="004F66D9" w:rsidP="004F66D9">
      <w:pPr>
        <w:ind w:left="788"/>
      </w:pPr>
    </w:p>
    <w:p w14:paraId="1C2A19DB" w14:textId="77777777" w:rsidR="00DB3777" w:rsidRDefault="00DB3777" w:rsidP="00DB3777">
      <w:r>
        <w:t xml:space="preserve">Vsi prijavljeni kadri morajo imeti najmanj </w:t>
      </w:r>
      <w:r w:rsidR="00545CD9" w:rsidRPr="00644087">
        <w:t xml:space="preserve">V. </w:t>
      </w:r>
      <w:r w:rsidR="00545CD9">
        <w:t>raven</w:t>
      </w:r>
      <w:r w:rsidR="00545CD9">
        <w:rPr>
          <w:rStyle w:val="Sprotnaopomba-sklic"/>
        </w:rPr>
        <w:footnoteReference w:id="4"/>
      </w:r>
      <w:r>
        <w:t xml:space="preserve">  izobrazbe, kar pomeni gimnazijsko, srednje tehniško in drugo strokovno izobraževanje/srednja tehniška in druga strokovna izobrazba.</w:t>
      </w:r>
    </w:p>
    <w:p w14:paraId="162E9551" w14:textId="77777777" w:rsidR="00DB3777" w:rsidRDefault="00DB3777" w:rsidP="00DB3777"/>
    <w:p w14:paraId="14230518" w14:textId="77777777" w:rsidR="00DB3777" w:rsidRDefault="00DB3777" w:rsidP="00DB3777">
      <w:r>
        <w:t xml:space="preserve">Izbrani ponudnik mora ves čas izvajanja pogodbenih obveznosti imeti na voljo zahtevano število kadrov, ki izpolnjujejo vse zahtevane pogoje in dodatne točke iz poglavja merilo, na način kot jih je ponudnik prejel ob vrednotenju ponudb na podlagi merila. Morebitni zamenjani kader mora izpolnjevati vse zahtevane kadrovske pogoje in mora omogočiti, da dosežene točke iz merila ne padejo. Izbrani ponudnik je dolžan naročnika obveščati o vsaki kadrovski spremembi pri izvajanju storitev tega naročila (ob vsaki spremembi je potrebno predložiti dokumente, ki so zahtevani in štejejo za usposobljenost </w:t>
      </w:r>
      <w:r>
        <w:lastRenderedPageBreak/>
        <w:t>kadra). Kot sprememba se štejejo morebitni dodatni kadri, ki bi opravljali predmetne storitve, kot tudi morebitna zamenjava v ponudbi prijavljenega kadra.</w:t>
      </w:r>
    </w:p>
    <w:p w14:paraId="1E8713D5" w14:textId="77777777" w:rsidR="00DB3777" w:rsidRDefault="00DB3777" w:rsidP="00DB3777"/>
    <w:p w14:paraId="3F108901" w14:textId="77777777" w:rsidR="003C4132" w:rsidRPr="00450CC2" w:rsidRDefault="00DB3777" w:rsidP="004F66D9">
      <w:pPr>
        <w:pStyle w:val="Slog1"/>
        <w:spacing w:before="0" w:after="0" w:line="260" w:lineRule="atLeast"/>
        <w:rPr>
          <w:rFonts w:cs="Arial"/>
          <w:sz w:val="20"/>
          <w:szCs w:val="20"/>
        </w:rPr>
      </w:pPr>
      <w:r w:rsidRPr="00450CC2">
        <w:rPr>
          <w:sz w:val="20"/>
          <w:szCs w:val="20"/>
        </w:rPr>
        <w:t>V primeru, da ponudnik prijavi kadre, ki niso njegovi zaposleni, mora predložiti dokazila o sodelovanju, iz katerih je razvidno, da bo kader s ponudnikom sodeloval pri izvajanju predmetnega naročila. To dokazilo je lahko pisni dogovor med ponudnikom in subjektom, avtorska pogodba, podjemna pogodba, ipd.</w:t>
      </w:r>
      <w:r w:rsidR="003C4132" w:rsidRPr="00450CC2">
        <w:rPr>
          <w:rFonts w:cs="Arial"/>
          <w:sz w:val="20"/>
          <w:szCs w:val="20"/>
        </w:rPr>
        <w:t>.</w:t>
      </w:r>
    </w:p>
    <w:p w14:paraId="7864AECC" w14:textId="77777777" w:rsidR="00AA4D59" w:rsidRPr="0040350C" w:rsidRDefault="00463177" w:rsidP="00132665">
      <w:pPr>
        <w:pStyle w:val="Naslov1"/>
        <w:keepLines w:val="0"/>
        <w:tabs>
          <w:tab w:val="num" w:pos="927"/>
        </w:tabs>
        <w:spacing w:before="360" w:beforeAutospacing="0" w:after="240" w:afterAutospacing="0"/>
        <w:ind w:left="927" w:hanging="567"/>
        <w:rPr>
          <w:szCs w:val="20"/>
        </w:rPr>
      </w:pPr>
      <w:bookmarkStart w:id="47" w:name="_Toc106372222"/>
      <w:r w:rsidRPr="0040350C">
        <w:rPr>
          <w:szCs w:val="20"/>
        </w:rPr>
        <w:t>MERIL</w:t>
      </w:r>
      <w:r>
        <w:rPr>
          <w:szCs w:val="20"/>
        </w:rPr>
        <w:t>O</w:t>
      </w:r>
      <w:bookmarkEnd w:id="47"/>
    </w:p>
    <w:p w14:paraId="4992B43B" w14:textId="77777777" w:rsidR="00E4315F" w:rsidRPr="00AE28C0" w:rsidRDefault="00E4315F" w:rsidP="00E4315F">
      <w:pPr>
        <w:tabs>
          <w:tab w:val="left" w:pos="4680"/>
        </w:tabs>
        <w:rPr>
          <w:rFonts w:cs="Arial"/>
          <w:szCs w:val="20"/>
        </w:rPr>
      </w:pPr>
      <w:r w:rsidRPr="002A4A69">
        <w:rPr>
          <w:rFonts w:cs="Arial"/>
          <w:szCs w:val="20"/>
        </w:rPr>
        <w:t>Merilo</w:t>
      </w:r>
      <w:r>
        <w:rPr>
          <w:rFonts w:cs="Arial"/>
          <w:szCs w:val="20"/>
        </w:rPr>
        <w:t xml:space="preserve"> je</w:t>
      </w:r>
      <w:r w:rsidRPr="002A4A69">
        <w:rPr>
          <w:rFonts w:cs="Arial"/>
          <w:szCs w:val="20"/>
        </w:rPr>
        <w:t xml:space="preserve"> </w:t>
      </w:r>
      <w:r w:rsidRPr="00AE28C0">
        <w:rPr>
          <w:rFonts w:cs="Arial"/>
          <w:szCs w:val="20"/>
        </w:rPr>
        <w:t>ekonomsko najugodnejša ponudba. Merilo za izbor najugodnejšega ponudnika se, ob izpolnjevanju vseh pogojev iz razpisne dokumentacije, izračuna po naslednji formuli:</w:t>
      </w:r>
    </w:p>
    <w:p w14:paraId="1C191979" w14:textId="77777777" w:rsidR="00E4315F" w:rsidRPr="00AE28C0" w:rsidRDefault="00E4315F" w:rsidP="00E4315F">
      <w:pPr>
        <w:tabs>
          <w:tab w:val="left" w:pos="4680"/>
        </w:tabs>
        <w:rPr>
          <w:rFonts w:cs="Arial"/>
          <w:szCs w:val="20"/>
        </w:rPr>
      </w:pPr>
    </w:p>
    <w:p w14:paraId="09F2E8DD" w14:textId="77777777" w:rsidR="00E4315F" w:rsidRPr="004A186E" w:rsidRDefault="00E4315F" w:rsidP="00E4315F">
      <w:pPr>
        <w:tabs>
          <w:tab w:val="left" w:pos="4680"/>
        </w:tabs>
        <w:rPr>
          <w:rFonts w:cs="Arial"/>
          <w:sz w:val="24"/>
          <w:szCs w:val="24"/>
        </w:rPr>
      </w:pPr>
      <w:bookmarkStart w:id="48" w:name="_Hlk535238862"/>
      <m:oMathPara>
        <m:oMathParaPr>
          <m:jc m:val="left"/>
        </m:oMathParaPr>
        <m:oMath>
          <m:r>
            <w:rPr>
              <w:rFonts w:ascii="Cambria Math" w:hAnsi="Cambria Math" w:cs="Arial"/>
              <w:sz w:val="24"/>
              <w:szCs w:val="24"/>
            </w:rPr>
            <m:t>M=C*(1-</m:t>
          </m:r>
          <m:f>
            <m:fPr>
              <m:ctrlPr>
                <w:rPr>
                  <w:rFonts w:ascii="Cambria Math" w:hAnsi="Cambria Math" w:cs="Arial"/>
                  <w:i/>
                  <w:sz w:val="24"/>
                  <w:szCs w:val="24"/>
                </w:rPr>
              </m:ctrlPr>
            </m:fPr>
            <m:num>
              <m:r>
                <w:rPr>
                  <w:rFonts w:ascii="Cambria Math" w:hAnsi="Cambria Math" w:cs="Arial"/>
                  <w:sz w:val="24"/>
                  <w:szCs w:val="24"/>
                </w:rPr>
                <m:t>Mer1+Mer2+Mer3</m:t>
              </m:r>
            </m:num>
            <m:den>
              <m:r>
                <w:rPr>
                  <w:rFonts w:ascii="Cambria Math" w:hAnsi="Cambria Math" w:cs="Arial"/>
                  <w:sz w:val="24"/>
                  <w:szCs w:val="24"/>
                </w:rPr>
                <m:t>100</m:t>
              </m:r>
            </m:den>
          </m:f>
          <m:r>
            <w:rPr>
              <w:rFonts w:ascii="Cambria Math" w:hAnsi="Cambria Math" w:cs="Arial"/>
              <w:sz w:val="24"/>
              <w:szCs w:val="24"/>
            </w:rPr>
            <m:t>)</m:t>
          </m:r>
        </m:oMath>
      </m:oMathPara>
    </w:p>
    <w:bookmarkEnd w:id="48"/>
    <w:p w14:paraId="46DC18B6" w14:textId="77777777" w:rsidR="00E4315F" w:rsidRDefault="00E4315F" w:rsidP="00E4315F">
      <w:pPr>
        <w:tabs>
          <w:tab w:val="left" w:pos="4680"/>
        </w:tabs>
        <w:rPr>
          <w:rFonts w:cs="Arial"/>
          <w:szCs w:val="20"/>
        </w:rPr>
      </w:pPr>
    </w:p>
    <w:p w14:paraId="04ACE154" w14:textId="77777777" w:rsidR="00E4315F" w:rsidRDefault="00E4315F" w:rsidP="00E4315F">
      <w:pPr>
        <w:tabs>
          <w:tab w:val="left" w:pos="4680"/>
        </w:tabs>
        <w:rPr>
          <w:rFonts w:cs="Arial"/>
          <w:szCs w:val="20"/>
        </w:rPr>
      </w:pPr>
      <w:r w:rsidRPr="00AE28C0">
        <w:rPr>
          <w:rFonts w:cs="Arial"/>
          <w:szCs w:val="20"/>
        </w:rPr>
        <w:t>pri čemer oznake v formuli pomenijo:</w:t>
      </w:r>
    </w:p>
    <w:p w14:paraId="774CF382" w14:textId="77777777" w:rsidR="00E4315F" w:rsidRPr="00AE28C0" w:rsidRDefault="00E4315F" w:rsidP="00E4315F">
      <w:pPr>
        <w:tabs>
          <w:tab w:val="left" w:pos="4680"/>
        </w:tabs>
        <w:rPr>
          <w:rFonts w:cs="Arial"/>
          <w:szCs w:val="20"/>
        </w:rPr>
      </w:pPr>
    </w:p>
    <w:tbl>
      <w:tblPr>
        <w:tblStyle w:val="Tabelamrea"/>
        <w:tblW w:w="9067" w:type="dxa"/>
        <w:tblLook w:val="04A0" w:firstRow="1" w:lastRow="0" w:firstColumn="1" w:lastColumn="0" w:noHBand="0" w:noVBand="1"/>
      </w:tblPr>
      <w:tblGrid>
        <w:gridCol w:w="874"/>
        <w:gridCol w:w="8193"/>
      </w:tblGrid>
      <w:tr w:rsidR="00E4315F" w:rsidRPr="00AE28C0" w14:paraId="2A031996" w14:textId="77777777" w:rsidTr="00965229">
        <w:trPr>
          <w:trHeight w:val="369"/>
        </w:trPr>
        <w:tc>
          <w:tcPr>
            <w:tcW w:w="874" w:type="dxa"/>
          </w:tcPr>
          <w:p w14:paraId="5E26B192" w14:textId="77777777" w:rsidR="00E4315F" w:rsidRPr="00AE28C0" w:rsidRDefault="00E4315F" w:rsidP="00E4315F">
            <w:pPr>
              <w:tabs>
                <w:tab w:val="left" w:pos="4680"/>
              </w:tabs>
              <w:rPr>
                <w:rFonts w:cs="Arial"/>
                <w:b/>
                <w:szCs w:val="20"/>
              </w:rPr>
            </w:pPr>
            <w:r w:rsidRPr="00AE28C0">
              <w:rPr>
                <w:rFonts w:cs="Arial"/>
                <w:b/>
                <w:szCs w:val="20"/>
              </w:rPr>
              <w:t>C</w:t>
            </w:r>
          </w:p>
        </w:tc>
        <w:tc>
          <w:tcPr>
            <w:tcW w:w="8193" w:type="dxa"/>
          </w:tcPr>
          <w:p w14:paraId="0D7704E2" w14:textId="77777777" w:rsidR="00E4315F" w:rsidRPr="00D15915" w:rsidRDefault="00E4315F" w:rsidP="00E4315F">
            <w:pPr>
              <w:tabs>
                <w:tab w:val="left" w:pos="4680"/>
              </w:tabs>
              <w:rPr>
                <w:rFonts w:cs="Arial"/>
                <w:b/>
                <w:szCs w:val="20"/>
              </w:rPr>
            </w:pPr>
            <w:r w:rsidRPr="00D15915">
              <w:rPr>
                <w:rFonts w:cs="Arial"/>
                <w:b/>
                <w:szCs w:val="20"/>
              </w:rPr>
              <w:t xml:space="preserve">Skupna ponudbena cena v EUR z DDV; </w:t>
            </w:r>
          </w:p>
        </w:tc>
      </w:tr>
      <w:tr w:rsidR="00E4315F" w:rsidRPr="00E11F8C" w14:paraId="486FBDF7" w14:textId="77777777" w:rsidTr="00965229">
        <w:trPr>
          <w:trHeight w:val="752"/>
        </w:trPr>
        <w:tc>
          <w:tcPr>
            <w:tcW w:w="874" w:type="dxa"/>
          </w:tcPr>
          <w:p w14:paraId="53F94DE8" w14:textId="77777777" w:rsidR="00E4315F" w:rsidRPr="00D15915" w:rsidRDefault="00E4315F" w:rsidP="00E4315F">
            <w:pPr>
              <w:tabs>
                <w:tab w:val="left" w:pos="4680"/>
              </w:tabs>
              <w:rPr>
                <w:rFonts w:cs="Arial"/>
                <w:b/>
                <w:szCs w:val="20"/>
                <w:vertAlign w:val="subscript"/>
              </w:rPr>
            </w:pPr>
            <w:r>
              <w:rPr>
                <w:rFonts w:cs="Arial"/>
                <w:b/>
                <w:szCs w:val="20"/>
              </w:rPr>
              <w:t>Mer</w:t>
            </w:r>
            <w:r w:rsidR="004A106A">
              <w:rPr>
                <w:rFonts w:cs="Arial"/>
                <w:b/>
                <w:szCs w:val="20"/>
              </w:rPr>
              <w:t>1</w:t>
            </w:r>
          </w:p>
        </w:tc>
        <w:tc>
          <w:tcPr>
            <w:tcW w:w="8193" w:type="dxa"/>
          </w:tcPr>
          <w:p w14:paraId="1E2EA2E3" w14:textId="637D7F9A" w:rsidR="00EE4CB5" w:rsidRPr="00E11F8C" w:rsidRDefault="00E4315F" w:rsidP="00E4315F">
            <w:pPr>
              <w:tabs>
                <w:tab w:val="left" w:pos="4680"/>
              </w:tabs>
              <w:rPr>
                <w:rFonts w:cs="Arial"/>
                <w:b/>
                <w:szCs w:val="20"/>
              </w:rPr>
            </w:pPr>
            <w:r w:rsidRPr="00BB5B41">
              <w:rPr>
                <w:rFonts w:cs="Arial"/>
                <w:b/>
                <w:szCs w:val="20"/>
              </w:rPr>
              <w:t xml:space="preserve">Točke po kriteriju »Izkušnje </w:t>
            </w:r>
            <w:r w:rsidR="00482947" w:rsidRPr="00BB5B41">
              <w:rPr>
                <w:rFonts w:cs="Arial"/>
                <w:b/>
                <w:szCs w:val="20"/>
              </w:rPr>
              <w:t xml:space="preserve">kadra </w:t>
            </w:r>
            <w:r w:rsidRPr="00BB5B41">
              <w:rPr>
                <w:rFonts w:cs="Arial"/>
                <w:b/>
                <w:szCs w:val="20"/>
              </w:rPr>
              <w:t>z AI</w:t>
            </w:r>
            <w:r w:rsidR="00631C14" w:rsidRPr="00BB5B41">
              <w:rPr>
                <w:rFonts w:cs="Arial"/>
                <w:b/>
                <w:szCs w:val="20"/>
              </w:rPr>
              <w:t xml:space="preserve"> (</w:t>
            </w:r>
            <w:r w:rsidR="00422A8C" w:rsidRPr="00BB5B41">
              <w:rPr>
                <w:rFonts w:cs="Arial"/>
                <w:b/>
                <w:szCs w:val="20"/>
              </w:rPr>
              <w:t>strojno učenje</w:t>
            </w:r>
            <w:r w:rsidR="00631C14" w:rsidRPr="00BB5B41">
              <w:rPr>
                <w:rFonts w:cs="Arial"/>
                <w:b/>
                <w:szCs w:val="20"/>
              </w:rPr>
              <w:t>)</w:t>
            </w:r>
            <w:r w:rsidRPr="00BB5B41">
              <w:rPr>
                <w:rFonts w:cs="Arial"/>
                <w:b/>
                <w:szCs w:val="20"/>
              </w:rPr>
              <w:t>«</w:t>
            </w:r>
          </w:p>
          <w:p w14:paraId="6A4B080C" w14:textId="7444643E" w:rsidR="00EE1ED9" w:rsidRPr="00E11F8C" w:rsidRDefault="00EE1ED9" w:rsidP="00E4315F">
            <w:pPr>
              <w:tabs>
                <w:tab w:val="left" w:pos="4680"/>
              </w:tabs>
              <w:rPr>
                <w:rFonts w:cs="Arial"/>
                <w:szCs w:val="20"/>
              </w:rPr>
            </w:pPr>
          </w:p>
          <w:p w14:paraId="5B809730" w14:textId="346BF673" w:rsidR="00E4315F" w:rsidRPr="00E11F8C" w:rsidRDefault="0031345F" w:rsidP="00E4315F">
            <w:pPr>
              <w:tabs>
                <w:tab w:val="left" w:pos="4680"/>
              </w:tabs>
              <w:rPr>
                <w:rFonts w:cs="Arial"/>
                <w:szCs w:val="20"/>
              </w:rPr>
            </w:pPr>
            <w:r w:rsidRPr="00E11F8C">
              <w:rPr>
                <w:rFonts w:cs="Arial"/>
                <w:szCs w:val="20"/>
              </w:rPr>
              <w:t>Lahko je isti kader, ki je prijavljen za izpolnjevanje pogojev iz točke 9.1.2.2. ali dodaten kader</w:t>
            </w:r>
            <w:r w:rsidR="000751C8" w:rsidRPr="00EC0025">
              <w:rPr>
                <w:rFonts w:cs="Arial"/>
                <w:szCs w:val="20"/>
              </w:rPr>
              <w:t>.</w:t>
            </w:r>
            <w:r w:rsidR="00AD49D3" w:rsidRPr="00EC0025">
              <w:rPr>
                <w:rFonts w:cs="Arial"/>
                <w:szCs w:val="20"/>
              </w:rPr>
              <w:t xml:space="preserve"> </w:t>
            </w:r>
            <w:r w:rsidR="00E4315F" w:rsidRPr="00EC0025">
              <w:rPr>
                <w:rFonts w:cs="Arial"/>
                <w:iCs/>
                <w:color w:val="000000"/>
                <w:szCs w:val="20"/>
              </w:rPr>
              <w:t>Ponudba</w:t>
            </w:r>
            <w:r w:rsidR="00E4315F" w:rsidRPr="00E11F8C">
              <w:rPr>
                <w:rFonts w:cs="Arial"/>
                <w:iCs/>
                <w:color w:val="000000"/>
                <w:szCs w:val="20"/>
              </w:rPr>
              <w:t xml:space="preserve"> se oceni z dodatnimi največ dvajsetimi (20) točkami za tehnične prednosti, ki se izračunajo tako, da se dodeli dvajset (20) točk </w:t>
            </w:r>
            <w:r w:rsidR="00E4315F" w:rsidRPr="00E67AC6">
              <w:rPr>
                <w:rFonts w:cs="Arial"/>
                <w:iCs/>
                <w:color w:val="000000"/>
                <w:szCs w:val="20"/>
              </w:rPr>
              <w:t xml:space="preserve">za </w:t>
            </w:r>
            <w:r w:rsidR="00C04A29" w:rsidRPr="00E67AC6">
              <w:rPr>
                <w:rFonts w:cs="Arial"/>
                <w:iCs/>
                <w:color w:val="000000"/>
                <w:szCs w:val="20"/>
              </w:rPr>
              <w:t xml:space="preserve">en </w:t>
            </w:r>
            <w:r w:rsidR="00E4315F" w:rsidRPr="00E67AC6">
              <w:rPr>
                <w:rFonts w:cs="Arial"/>
                <w:iCs/>
                <w:color w:val="000000"/>
                <w:szCs w:val="20"/>
              </w:rPr>
              <w:t>kader</w:t>
            </w:r>
            <w:r w:rsidR="00E4315F" w:rsidRPr="00E11F8C">
              <w:rPr>
                <w:rFonts w:cs="Arial"/>
                <w:iCs/>
                <w:color w:val="000000"/>
                <w:szCs w:val="20"/>
              </w:rPr>
              <w:t xml:space="preserve">, ki je sodeloval v projektu </w:t>
            </w:r>
            <w:r w:rsidR="000751C8" w:rsidRPr="00E11F8C">
              <w:rPr>
                <w:rFonts w:cs="Arial"/>
                <w:iCs/>
                <w:color w:val="000000"/>
                <w:szCs w:val="20"/>
              </w:rPr>
              <w:t xml:space="preserve">vsaj tri (3) leta </w:t>
            </w:r>
            <w:r w:rsidR="00E4315F" w:rsidRPr="00E11F8C">
              <w:rPr>
                <w:rFonts w:cs="Arial"/>
                <w:iCs/>
                <w:color w:val="000000"/>
                <w:szCs w:val="20"/>
              </w:rPr>
              <w:t>v zadnjih petih (5) letih,</w:t>
            </w:r>
            <w:r w:rsidR="00F10A0C" w:rsidRPr="00E11F8C">
              <w:t xml:space="preserve"> </w:t>
            </w:r>
            <w:r w:rsidR="00F10A0C" w:rsidRPr="00E11F8C">
              <w:rPr>
                <w:rFonts w:cs="Arial"/>
                <w:iCs/>
                <w:color w:val="000000"/>
                <w:szCs w:val="20"/>
              </w:rPr>
              <w:t>šteto od dneva objave obvestila o tem naročilu na portalu javnih naročil,</w:t>
            </w:r>
            <w:r w:rsidR="00E4315F" w:rsidRPr="00E11F8C">
              <w:rPr>
                <w:rFonts w:cs="Arial"/>
                <w:iCs/>
                <w:color w:val="000000"/>
                <w:szCs w:val="20"/>
              </w:rPr>
              <w:t xml:space="preserve"> ki je vključeval razvoj informacijskega sistema oz. dela informacijskega sistema, ki vsebuje elemente strojnega učenja (Machine learning) ali prepoznavanja vzorcev (Pattern Recognition) ali nevronske mreže (Neural Networks) in ima objavljen vsaj en strokovni članek na temo strojnega učenja (Machine learning) ali prepoznavanja vzorcev (Pattern Recognition) ali nevronske mreže (Neural Networks) v eni od strokovnih publikacij</w:t>
            </w:r>
            <w:r w:rsidR="00B32391" w:rsidRPr="00E11F8C">
              <w:rPr>
                <w:rFonts w:cs="Arial"/>
                <w:iCs/>
                <w:color w:val="000000"/>
                <w:szCs w:val="20"/>
              </w:rPr>
              <w:t>.</w:t>
            </w:r>
          </w:p>
          <w:p w14:paraId="6F34FCAD" w14:textId="77777777" w:rsidR="00E4315F" w:rsidRPr="00E11F8C" w:rsidRDefault="00E4315F" w:rsidP="00E4315F">
            <w:pPr>
              <w:tabs>
                <w:tab w:val="left" w:pos="4680"/>
              </w:tabs>
              <w:rPr>
                <w:rFonts w:cs="Arial"/>
                <w:szCs w:val="20"/>
              </w:rPr>
            </w:pPr>
          </w:p>
          <w:p w14:paraId="5ECE7CCB" w14:textId="6FEF6118" w:rsidR="00E4315F" w:rsidRPr="00E11F8C" w:rsidRDefault="00E4315F" w:rsidP="00E4315F">
            <w:pPr>
              <w:tabs>
                <w:tab w:val="left" w:pos="4680"/>
              </w:tabs>
              <w:rPr>
                <w:rFonts w:cs="Arial"/>
                <w:szCs w:val="20"/>
              </w:rPr>
            </w:pPr>
            <w:r w:rsidRPr="00E11F8C">
              <w:rPr>
                <w:rFonts w:cs="Arial"/>
                <w:szCs w:val="20"/>
              </w:rPr>
              <w:t>Maksimalno število točk je 20.</w:t>
            </w:r>
          </w:p>
          <w:p w14:paraId="4D6CBEC5" w14:textId="5FDF5884" w:rsidR="005127AD" w:rsidRPr="00E11F8C" w:rsidRDefault="005127AD" w:rsidP="00E4315F">
            <w:pPr>
              <w:tabs>
                <w:tab w:val="left" w:pos="4680"/>
              </w:tabs>
              <w:rPr>
                <w:rFonts w:cs="Arial"/>
                <w:szCs w:val="20"/>
              </w:rPr>
            </w:pPr>
          </w:p>
          <w:p w14:paraId="50C6BF7C" w14:textId="03A6EDDA" w:rsidR="00E4315F" w:rsidRPr="00E11F8C" w:rsidRDefault="005127AD" w:rsidP="00E4315F">
            <w:pPr>
              <w:tabs>
                <w:tab w:val="left" w:pos="4680"/>
              </w:tabs>
              <w:rPr>
                <w:rFonts w:cs="Arial"/>
                <w:szCs w:val="20"/>
              </w:rPr>
            </w:pPr>
            <w:r w:rsidRPr="00E11F8C">
              <w:rPr>
                <w:rFonts w:cs="Arial"/>
                <w:szCs w:val="20"/>
              </w:rPr>
              <w:t>Dokazila:</w:t>
            </w:r>
            <w:r w:rsidR="00AC13BE">
              <w:rPr>
                <w:rFonts w:cs="Arial"/>
                <w:szCs w:val="20"/>
              </w:rPr>
              <w:t xml:space="preserve"> </w:t>
            </w:r>
            <w:r w:rsidR="00E4315F" w:rsidRPr="00E11F8C">
              <w:rPr>
                <w:rFonts w:cs="Arial"/>
                <w:szCs w:val="20"/>
              </w:rPr>
              <w:t>Ponudnik vpiše prijavljene kadre v obrazec »Prijava kadr</w:t>
            </w:r>
            <w:r w:rsidR="00A05341" w:rsidRPr="00E11F8C">
              <w:rPr>
                <w:rFonts w:cs="Arial"/>
                <w:szCs w:val="20"/>
              </w:rPr>
              <w:t>ov</w:t>
            </w:r>
            <w:r w:rsidR="00E4315F" w:rsidRPr="00E11F8C">
              <w:rPr>
                <w:rFonts w:cs="Arial"/>
                <w:szCs w:val="20"/>
              </w:rPr>
              <w:t>«</w:t>
            </w:r>
            <w:r w:rsidRPr="00E11F8C">
              <w:rPr>
                <w:rFonts w:cs="Arial"/>
                <w:szCs w:val="20"/>
              </w:rPr>
              <w:t xml:space="preserve">, in za dokazovanje objavljenega članka: </w:t>
            </w:r>
          </w:p>
          <w:p w14:paraId="781C25AC" w14:textId="228D38ED" w:rsidR="006E22E2" w:rsidRPr="00E11F8C" w:rsidRDefault="006E22E2" w:rsidP="006E22E2">
            <w:pPr>
              <w:rPr>
                <w:rFonts w:ascii="Calibri" w:hAnsi="Calibri"/>
                <w:lang w:eastAsia="sl-SI"/>
              </w:rPr>
            </w:pPr>
            <w:r w:rsidRPr="00E11F8C">
              <w:t>1</w:t>
            </w:r>
            <w:bookmarkStart w:id="49" w:name="_Hlk106795513"/>
            <w:r w:rsidRPr="00E11F8C">
              <w:t xml:space="preserve">) </w:t>
            </w:r>
            <w:r w:rsidR="00E11F8C" w:rsidRPr="00E11F8C">
              <w:t xml:space="preserve">kader </w:t>
            </w:r>
            <w:r w:rsidRPr="00E11F8C">
              <w:t>mora imeti najmanj en</w:t>
            </w:r>
            <w:r w:rsidR="007E6DC4">
              <w:t xml:space="preserve"> znanstveni ali</w:t>
            </w:r>
            <w:r w:rsidRPr="00E11F8C">
              <w:t xml:space="preserve"> strokovni članek s področja </w:t>
            </w:r>
            <w:r w:rsidR="00A3363D" w:rsidRPr="00E11F8C">
              <w:t>ene od zgoraj navedenih tem</w:t>
            </w:r>
            <w:r w:rsidRPr="00E11F8C">
              <w:t xml:space="preserve"> ali</w:t>
            </w:r>
          </w:p>
          <w:p w14:paraId="6ADE1CDC" w14:textId="42CACEA6" w:rsidR="006E22E2" w:rsidRPr="00E11F8C" w:rsidRDefault="006E22E2" w:rsidP="006E22E2">
            <w:r w:rsidRPr="00E11F8C">
              <w:t xml:space="preserve">2) </w:t>
            </w:r>
            <w:r w:rsidR="00E11F8C" w:rsidRPr="00E11F8C">
              <w:t xml:space="preserve">kader </w:t>
            </w:r>
            <w:r w:rsidRPr="00E11F8C">
              <w:t xml:space="preserve">mora imeti </w:t>
            </w:r>
            <w:r w:rsidR="00D8403F" w:rsidRPr="00E11F8C">
              <w:t>najmanj</w:t>
            </w:r>
            <w:r w:rsidRPr="00E11F8C">
              <w:t xml:space="preserve"> en objavljeni </w:t>
            </w:r>
            <w:r w:rsidR="007E6DC4">
              <w:t xml:space="preserve">povzetek ali prispevek s  konference </w:t>
            </w:r>
            <w:r w:rsidRPr="00E11F8C">
              <w:t xml:space="preserve">s področja </w:t>
            </w:r>
            <w:r w:rsidR="00A3363D" w:rsidRPr="00E11F8C">
              <w:t>ene od zgoraj navedenih tem</w:t>
            </w:r>
            <w:r w:rsidR="004206DD">
              <w:t>.</w:t>
            </w:r>
          </w:p>
          <w:bookmarkEnd w:id="49"/>
          <w:p w14:paraId="2A87821A" w14:textId="77777777" w:rsidR="005127AD" w:rsidRPr="00E11F8C" w:rsidRDefault="005127AD" w:rsidP="00E4315F">
            <w:pPr>
              <w:tabs>
                <w:tab w:val="left" w:pos="4680"/>
              </w:tabs>
              <w:rPr>
                <w:rFonts w:cs="Arial"/>
                <w:b/>
                <w:szCs w:val="20"/>
              </w:rPr>
            </w:pPr>
          </w:p>
          <w:p w14:paraId="73ACD4E1" w14:textId="5E586CFF" w:rsidR="00E4315F" w:rsidRPr="00E11F8C" w:rsidRDefault="00D8403F" w:rsidP="00E4315F">
            <w:pPr>
              <w:tabs>
                <w:tab w:val="left" w:pos="4680"/>
              </w:tabs>
              <w:rPr>
                <w:rFonts w:cs="Arial"/>
                <w:szCs w:val="20"/>
              </w:rPr>
            </w:pPr>
            <w:r w:rsidRPr="00E11F8C">
              <w:rPr>
                <w:rFonts w:cs="Arial"/>
                <w:szCs w:val="20"/>
              </w:rPr>
              <w:t xml:space="preserve">Dokazilo je povezava na objavljeni </w:t>
            </w:r>
            <w:r w:rsidRPr="00E67AC6">
              <w:rPr>
                <w:rFonts w:cs="Arial"/>
                <w:szCs w:val="20"/>
              </w:rPr>
              <w:t>članek</w:t>
            </w:r>
            <w:r w:rsidR="00E378EB" w:rsidRPr="00E67AC6">
              <w:rPr>
                <w:rFonts w:cs="Arial"/>
                <w:szCs w:val="20"/>
              </w:rPr>
              <w:t xml:space="preserve"> ali kopija članka z razvidno </w:t>
            </w:r>
            <w:r w:rsidR="00B51745" w:rsidRPr="00E67AC6">
              <w:rPr>
                <w:rFonts w:cs="Arial"/>
                <w:szCs w:val="20"/>
              </w:rPr>
              <w:t>oznako članka.</w:t>
            </w:r>
          </w:p>
        </w:tc>
      </w:tr>
      <w:tr w:rsidR="00E4315F" w:rsidRPr="00AE28C0" w14:paraId="34620C1A" w14:textId="77777777" w:rsidTr="00965229">
        <w:trPr>
          <w:trHeight w:val="752"/>
        </w:trPr>
        <w:tc>
          <w:tcPr>
            <w:tcW w:w="874" w:type="dxa"/>
          </w:tcPr>
          <w:p w14:paraId="01D77AE3" w14:textId="77777777" w:rsidR="00E4315F" w:rsidRPr="00D15915" w:rsidRDefault="00E4315F" w:rsidP="00E4315F">
            <w:pPr>
              <w:tabs>
                <w:tab w:val="left" w:pos="4680"/>
              </w:tabs>
              <w:rPr>
                <w:rFonts w:cs="Arial"/>
                <w:b/>
                <w:szCs w:val="20"/>
                <w:vertAlign w:val="subscript"/>
              </w:rPr>
            </w:pPr>
            <w:r>
              <w:rPr>
                <w:rFonts w:cs="Arial"/>
                <w:b/>
                <w:szCs w:val="20"/>
              </w:rPr>
              <w:t>Mer</w:t>
            </w:r>
            <w:r w:rsidR="004A106A">
              <w:rPr>
                <w:rFonts w:cs="Arial"/>
                <w:b/>
                <w:szCs w:val="20"/>
              </w:rPr>
              <w:t>2</w:t>
            </w:r>
          </w:p>
        </w:tc>
        <w:tc>
          <w:tcPr>
            <w:tcW w:w="8193" w:type="dxa"/>
          </w:tcPr>
          <w:p w14:paraId="4291F4E3" w14:textId="77777777" w:rsidR="00E4315F" w:rsidRDefault="00E4315F" w:rsidP="00E4315F">
            <w:pPr>
              <w:tabs>
                <w:tab w:val="left" w:pos="4680"/>
              </w:tabs>
              <w:rPr>
                <w:rFonts w:cs="Arial"/>
                <w:b/>
                <w:szCs w:val="20"/>
              </w:rPr>
            </w:pPr>
            <w:r w:rsidRPr="00D15915">
              <w:rPr>
                <w:rFonts w:cs="Arial"/>
                <w:b/>
                <w:szCs w:val="20"/>
              </w:rPr>
              <w:t>Točke po kriteriju »</w:t>
            </w:r>
            <w:r>
              <w:rPr>
                <w:rFonts w:cs="Arial"/>
                <w:b/>
                <w:szCs w:val="20"/>
              </w:rPr>
              <w:t xml:space="preserve">Dodatno prijavljeni </w:t>
            </w:r>
            <w:r w:rsidRPr="005C3D0F">
              <w:rPr>
                <w:rFonts w:cs="Arial"/>
                <w:b/>
                <w:szCs w:val="20"/>
              </w:rPr>
              <w:t>Administrator</w:t>
            </w:r>
            <w:r>
              <w:rPr>
                <w:rFonts w:cs="Arial"/>
                <w:b/>
                <w:szCs w:val="20"/>
              </w:rPr>
              <w:t xml:space="preserve"> podatkovnih baz</w:t>
            </w:r>
            <w:r w:rsidRPr="00D15915">
              <w:rPr>
                <w:rFonts w:cs="Arial"/>
                <w:b/>
                <w:szCs w:val="20"/>
              </w:rPr>
              <w:t xml:space="preserve">« </w:t>
            </w:r>
          </w:p>
          <w:p w14:paraId="746C7890" w14:textId="77777777" w:rsidR="00E4315F" w:rsidRPr="00D15915" w:rsidRDefault="00E4315F" w:rsidP="00E4315F">
            <w:pPr>
              <w:tabs>
                <w:tab w:val="left" w:pos="4680"/>
              </w:tabs>
              <w:rPr>
                <w:rFonts w:cs="Arial"/>
                <w:b/>
                <w:szCs w:val="20"/>
              </w:rPr>
            </w:pPr>
          </w:p>
          <w:p w14:paraId="005A23D4" w14:textId="77777777" w:rsidR="00E4315F" w:rsidRPr="00BB67B9" w:rsidRDefault="00E4315F" w:rsidP="00E4315F">
            <w:pPr>
              <w:tabs>
                <w:tab w:val="left" w:pos="4680"/>
              </w:tabs>
              <w:rPr>
                <w:rFonts w:cs="Arial"/>
                <w:szCs w:val="20"/>
              </w:rPr>
            </w:pPr>
            <w:r w:rsidRPr="00BB67B9">
              <w:rPr>
                <w:rFonts w:cs="Arial"/>
                <w:szCs w:val="20"/>
              </w:rPr>
              <w:t xml:space="preserve">Dodatno prijavljeni kadri </w:t>
            </w:r>
            <w:r w:rsidRPr="00BB67B9">
              <w:rPr>
                <w:rFonts w:cs="Arial"/>
                <w:b/>
                <w:szCs w:val="20"/>
              </w:rPr>
              <w:t>ne smejo</w:t>
            </w:r>
            <w:r w:rsidRPr="00BB67B9">
              <w:rPr>
                <w:rFonts w:cs="Arial"/>
                <w:szCs w:val="20"/>
              </w:rPr>
              <w:t xml:space="preserve"> biti isti kadri, kot so prijavljeni za izpolnjevanje pogoja iz točke 9</w:t>
            </w:r>
            <w:r w:rsidR="00A46A71">
              <w:rPr>
                <w:rFonts w:cs="Arial"/>
                <w:szCs w:val="20"/>
              </w:rPr>
              <w:t>.1</w:t>
            </w:r>
            <w:r w:rsidRPr="00BB67B9">
              <w:rPr>
                <w:rFonts w:cs="Arial"/>
                <w:szCs w:val="20"/>
              </w:rPr>
              <w:t>.2.2</w:t>
            </w:r>
            <w:r>
              <w:rPr>
                <w:rFonts w:cs="Arial"/>
                <w:szCs w:val="20"/>
              </w:rPr>
              <w:t>.3</w:t>
            </w:r>
            <w:r w:rsidRPr="00BB67B9">
              <w:rPr>
                <w:rFonts w:cs="Arial"/>
                <w:szCs w:val="20"/>
              </w:rPr>
              <w:t xml:space="preserve"> teh navodil, morajo pa izpolnjevati iste pogoje in ponudnik mora za njih že v ponudbi predložiti ista dokazila kot so zahtevana pri posameznem kadru.</w:t>
            </w:r>
          </w:p>
          <w:p w14:paraId="1D1D24B4" w14:textId="77777777" w:rsidR="00E4315F" w:rsidRDefault="00E4315F" w:rsidP="00E4315F">
            <w:pPr>
              <w:tabs>
                <w:tab w:val="left" w:pos="4680"/>
              </w:tabs>
              <w:rPr>
                <w:rFonts w:cs="Arial"/>
                <w:szCs w:val="20"/>
              </w:rPr>
            </w:pPr>
          </w:p>
          <w:p w14:paraId="0215D913" w14:textId="77777777" w:rsidR="00E4315F" w:rsidRPr="00FC1795" w:rsidRDefault="00E4315F" w:rsidP="00E4315F">
            <w:pPr>
              <w:tabs>
                <w:tab w:val="left" w:pos="4680"/>
              </w:tabs>
              <w:rPr>
                <w:rFonts w:cs="Arial"/>
                <w:szCs w:val="20"/>
              </w:rPr>
            </w:pPr>
            <w:r w:rsidRPr="00FC1795">
              <w:rPr>
                <w:rFonts w:cs="Arial"/>
                <w:szCs w:val="20"/>
              </w:rPr>
              <w:t>Za en (1) d</w:t>
            </w:r>
            <w:r>
              <w:rPr>
                <w:rFonts w:cs="Arial"/>
                <w:szCs w:val="20"/>
              </w:rPr>
              <w:t>odatno prijavljeni kader iz tretje</w:t>
            </w:r>
            <w:r w:rsidRPr="00FC1795">
              <w:rPr>
                <w:rFonts w:cs="Arial"/>
                <w:szCs w:val="20"/>
              </w:rPr>
              <w:t xml:space="preserve"> ali</w:t>
            </w:r>
            <w:r>
              <w:rPr>
                <w:rFonts w:cs="Arial"/>
                <w:szCs w:val="20"/>
              </w:rPr>
              <w:t>neje točke 9.</w:t>
            </w:r>
            <w:r w:rsidR="00A46A71">
              <w:rPr>
                <w:rFonts w:cs="Arial"/>
                <w:szCs w:val="20"/>
              </w:rPr>
              <w:t>1.</w:t>
            </w:r>
            <w:r>
              <w:rPr>
                <w:rFonts w:cs="Arial"/>
                <w:szCs w:val="20"/>
              </w:rPr>
              <w:t xml:space="preserve">2.2.3 teh navodil </w:t>
            </w:r>
            <w:r w:rsidRPr="00FC1795">
              <w:rPr>
                <w:rFonts w:cs="Arial"/>
                <w:szCs w:val="20"/>
              </w:rPr>
              <w:t>dobi p</w:t>
            </w:r>
            <w:r>
              <w:rPr>
                <w:rFonts w:cs="Arial"/>
                <w:szCs w:val="20"/>
              </w:rPr>
              <w:t xml:space="preserve">onudnik </w:t>
            </w:r>
            <w:r w:rsidRPr="002B4793">
              <w:rPr>
                <w:rFonts w:cs="Arial"/>
                <w:szCs w:val="20"/>
              </w:rPr>
              <w:t>ob predložitvi dokazil</w:t>
            </w:r>
            <w:r>
              <w:rPr>
                <w:rFonts w:cs="Arial"/>
                <w:szCs w:val="20"/>
              </w:rPr>
              <w:t xml:space="preserve"> 5</w:t>
            </w:r>
            <w:r w:rsidRPr="00FC1795">
              <w:rPr>
                <w:rFonts w:cs="Arial"/>
                <w:szCs w:val="20"/>
              </w:rPr>
              <w:t xml:space="preserve"> točk.</w:t>
            </w:r>
          </w:p>
          <w:p w14:paraId="2E5A3BF9" w14:textId="77777777" w:rsidR="006B1C00" w:rsidRDefault="006B1C00" w:rsidP="00E4315F">
            <w:pPr>
              <w:tabs>
                <w:tab w:val="left" w:pos="4680"/>
              </w:tabs>
              <w:rPr>
                <w:rFonts w:cs="Arial"/>
                <w:szCs w:val="20"/>
              </w:rPr>
            </w:pPr>
          </w:p>
          <w:p w14:paraId="68EE6308" w14:textId="2626821C" w:rsidR="00E4315F" w:rsidRDefault="00E4315F" w:rsidP="00E4315F">
            <w:pPr>
              <w:tabs>
                <w:tab w:val="left" w:pos="4680"/>
              </w:tabs>
              <w:rPr>
                <w:rFonts w:cs="Arial"/>
                <w:szCs w:val="20"/>
              </w:rPr>
            </w:pPr>
            <w:r w:rsidRPr="00AE28C0">
              <w:rPr>
                <w:rFonts w:cs="Arial"/>
                <w:szCs w:val="20"/>
              </w:rPr>
              <w:t xml:space="preserve">Maksimalno število točk je </w:t>
            </w:r>
            <w:r>
              <w:rPr>
                <w:rFonts w:cs="Arial"/>
                <w:szCs w:val="20"/>
              </w:rPr>
              <w:t>5</w:t>
            </w:r>
            <w:r w:rsidRPr="00AE28C0">
              <w:rPr>
                <w:rFonts w:cs="Arial"/>
                <w:szCs w:val="20"/>
              </w:rPr>
              <w:t>.</w:t>
            </w:r>
          </w:p>
          <w:p w14:paraId="1C5A2371" w14:textId="33F4AF02" w:rsidR="00E4315F" w:rsidRDefault="00E4315F" w:rsidP="00E4315F">
            <w:pPr>
              <w:tabs>
                <w:tab w:val="left" w:pos="4680"/>
              </w:tabs>
              <w:rPr>
                <w:rFonts w:cs="Arial"/>
                <w:szCs w:val="20"/>
              </w:rPr>
            </w:pPr>
          </w:p>
          <w:p w14:paraId="4CEA9DFE" w14:textId="2BE573A1" w:rsidR="006E22E2" w:rsidRDefault="006E22E2" w:rsidP="00E4315F">
            <w:pPr>
              <w:tabs>
                <w:tab w:val="left" w:pos="4680"/>
              </w:tabs>
              <w:rPr>
                <w:rFonts w:cs="Arial"/>
                <w:szCs w:val="20"/>
              </w:rPr>
            </w:pPr>
            <w:r>
              <w:rPr>
                <w:rFonts w:cs="Arial"/>
                <w:szCs w:val="20"/>
              </w:rPr>
              <w:t xml:space="preserve">Dokazila: </w:t>
            </w:r>
          </w:p>
          <w:p w14:paraId="1C91B737" w14:textId="77777777" w:rsidR="006E22E2" w:rsidRDefault="006E22E2" w:rsidP="00E4315F">
            <w:pPr>
              <w:tabs>
                <w:tab w:val="left" w:pos="4680"/>
              </w:tabs>
              <w:rPr>
                <w:rFonts w:cs="Arial"/>
                <w:szCs w:val="20"/>
              </w:rPr>
            </w:pPr>
          </w:p>
          <w:p w14:paraId="490E715A" w14:textId="015A58C5" w:rsidR="00E4315F" w:rsidRPr="00BB67B9" w:rsidRDefault="00E4315F" w:rsidP="00E4315F">
            <w:pPr>
              <w:tabs>
                <w:tab w:val="left" w:pos="4680"/>
              </w:tabs>
              <w:rPr>
                <w:rFonts w:cs="Arial"/>
                <w:b/>
                <w:szCs w:val="20"/>
              </w:rPr>
            </w:pPr>
            <w:r w:rsidRPr="00E11F8C">
              <w:rPr>
                <w:rFonts w:cs="Arial"/>
                <w:szCs w:val="20"/>
              </w:rPr>
              <w:lastRenderedPageBreak/>
              <w:t>Ponudnik vpiše dodatno prijavljene kadre v obrazec »Prijava kadr</w:t>
            </w:r>
            <w:r w:rsidR="00A05341" w:rsidRPr="00E11F8C">
              <w:rPr>
                <w:rFonts w:cs="Arial"/>
                <w:szCs w:val="20"/>
              </w:rPr>
              <w:t>ov</w:t>
            </w:r>
            <w:r w:rsidRPr="00E11F8C">
              <w:rPr>
                <w:rFonts w:cs="Arial"/>
                <w:szCs w:val="20"/>
              </w:rPr>
              <w:t>«</w:t>
            </w:r>
            <w:r w:rsidR="006E22E2" w:rsidRPr="00E11F8C">
              <w:rPr>
                <w:rFonts w:cs="Arial"/>
                <w:szCs w:val="20"/>
              </w:rPr>
              <w:t xml:space="preserve"> in</w:t>
            </w:r>
            <w:r w:rsidR="00B51745" w:rsidRPr="00E11F8C">
              <w:rPr>
                <w:rFonts w:cs="Arial"/>
                <w:szCs w:val="20"/>
              </w:rPr>
              <w:t xml:space="preserve"> priloži</w:t>
            </w:r>
            <w:r w:rsidR="006E22E2" w:rsidRPr="00E11F8C">
              <w:rPr>
                <w:rFonts w:cs="Arial"/>
                <w:szCs w:val="20"/>
              </w:rPr>
              <w:t xml:space="preserve"> </w:t>
            </w:r>
            <w:r w:rsidR="007A4C7D" w:rsidRPr="00E11F8C">
              <w:rPr>
                <w:rFonts w:cs="Arial"/>
                <w:szCs w:val="20"/>
              </w:rPr>
              <w:t xml:space="preserve">kopijo </w:t>
            </w:r>
            <w:r w:rsidR="006E22E2" w:rsidRPr="00E11F8C">
              <w:rPr>
                <w:rFonts w:cs="Arial"/>
                <w:szCs w:val="20"/>
              </w:rPr>
              <w:t>veljavnega certifikata</w:t>
            </w:r>
          </w:p>
          <w:p w14:paraId="4A1F7897" w14:textId="77777777" w:rsidR="00E4315F" w:rsidRPr="00C63370" w:rsidRDefault="00E4315F" w:rsidP="00E4315F">
            <w:pPr>
              <w:tabs>
                <w:tab w:val="left" w:pos="4680"/>
              </w:tabs>
              <w:rPr>
                <w:rFonts w:cs="Arial"/>
                <w:szCs w:val="20"/>
              </w:rPr>
            </w:pPr>
          </w:p>
        </w:tc>
      </w:tr>
      <w:tr w:rsidR="00E4315F" w:rsidRPr="00AE28C0" w14:paraId="4AD11B5E" w14:textId="77777777" w:rsidTr="00965229">
        <w:trPr>
          <w:trHeight w:val="752"/>
        </w:trPr>
        <w:tc>
          <w:tcPr>
            <w:tcW w:w="874" w:type="dxa"/>
          </w:tcPr>
          <w:p w14:paraId="307713B8" w14:textId="77777777" w:rsidR="00E4315F" w:rsidRPr="00E4315F" w:rsidRDefault="00E4315F" w:rsidP="00E4315F">
            <w:pPr>
              <w:tabs>
                <w:tab w:val="left" w:pos="4680"/>
              </w:tabs>
              <w:rPr>
                <w:rFonts w:cs="Arial"/>
                <w:b/>
                <w:szCs w:val="20"/>
              </w:rPr>
            </w:pPr>
            <w:r>
              <w:rPr>
                <w:rFonts w:cs="Arial"/>
                <w:b/>
                <w:szCs w:val="20"/>
              </w:rPr>
              <w:lastRenderedPageBreak/>
              <w:t>Mer3</w:t>
            </w:r>
          </w:p>
        </w:tc>
        <w:tc>
          <w:tcPr>
            <w:tcW w:w="8193" w:type="dxa"/>
          </w:tcPr>
          <w:p w14:paraId="633C3E40" w14:textId="77777777" w:rsidR="00E4315F" w:rsidRDefault="00E4315F" w:rsidP="00E4315F">
            <w:pPr>
              <w:tabs>
                <w:tab w:val="left" w:pos="4680"/>
              </w:tabs>
              <w:rPr>
                <w:rFonts w:cs="Arial"/>
                <w:b/>
                <w:szCs w:val="20"/>
              </w:rPr>
            </w:pPr>
            <w:r w:rsidRPr="00D15915">
              <w:rPr>
                <w:rFonts w:cs="Arial"/>
                <w:b/>
                <w:szCs w:val="20"/>
              </w:rPr>
              <w:t>Točke po kriteriju »</w:t>
            </w:r>
            <w:r>
              <w:rPr>
                <w:rFonts w:cs="Arial"/>
                <w:b/>
                <w:szCs w:val="20"/>
              </w:rPr>
              <w:t>Dodatno prijavljeni JAVA razvijalec programske opreme</w:t>
            </w:r>
            <w:r w:rsidRPr="00D15915">
              <w:rPr>
                <w:rFonts w:cs="Arial"/>
                <w:b/>
                <w:szCs w:val="20"/>
              </w:rPr>
              <w:t xml:space="preserve">« </w:t>
            </w:r>
          </w:p>
          <w:p w14:paraId="192D173C" w14:textId="77777777" w:rsidR="00E4315F" w:rsidRPr="00D15915" w:rsidRDefault="00E4315F" w:rsidP="00E4315F">
            <w:pPr>
              <w:tabs>
                <w:tab w:val="left" w:pos="4680"/>
              </w:tabs>
              <w:rPr>
                <w:rFonts w:cs="Arial"/>
                <w:b/>
                <w:szCs w:val="20"/>
              </w:rPr>
            </w:pPr>
          </w:p>
          <w:p w14:paraId="71E1278B" w14:textId="5F84D31C" w:rsidR="00E4315F" w:rsidRPr="00E4315F" w:rsidRDefault="00E4315F" w:rsidP="00E4315F">
            <w:pPr>
              <w:tabs>
                <w:tab w:val="left" w:pos="4680"/>
              </w:tabs>
              <w:rPr>
                <w:rFonts w:cs="Arial"/>
                <w:szCs w:val="20"/>
              </w:rPr>
            </w:pPr>
            <w:r w:rsidRPr="00E4315F">
              <w:rPr>
                <w:rFonts w:cs="Arial"/>
                <w:szCs w:val="20"/>
              </w:rPr>
              <w:t xml:space="preserve">Dodatno prijavljeni kadri </w:t>
            </w:r>
            <w:r w:rsidRPr="00414A4B">
              <w:rPr>
                <w:rFonts w:cs="Arial"/>
                <w:b/>
                <w:bCs/>
                <w:szCs w:val="20"/>
              </w:rPr>
              <w:t>ne smejo</w:t>
            </w:r>
            <w:r w:rsidRPr="00E4315F">
              <w:rPr>
                <w:rFonts w:cs="Arial"/>
                <w:szCs w:val="20"/>
              </w:rPr>
              <w:t xml:space="preserve"> biti isti kadri, kot so prijavljeni za izpolnjevanje pogoja iz točke 9.</w:t>
            </w:r>
            <w:r w:rsidR="00A46A71">
              <w:rPr>
                <w:rFonts w:cs="Arial"/>
                <w:szCs w:val="20"/>
              </w:rPr>
              <w:t>1.</w:t>
            </w:r>
            <w:r w:rsidRPr="00E4315F">
              <w:rPr>
                <w:rFonts w:cs="Arial"/>
                <w:szCs w:val="20"/>
              </w:rPr>
              <w:t>2.2.4 teh navodil, morajo pa izpolnjevati iste pogoje in ponudnik mora za njih že v ponudbi predložiti ista dokazila kot so zahtevana pri posameznem kadru</w:t>
            </w:r>
            <w:r w:rsidR="0052629B">
              <w:rPr>
                <w:rFonts w:cs="Arial"/>
                <w:szCs w:val="20"/>
              </w:rPr>
              <w:t>, pri čemer mora</w:t>
            </w:r>
            <w:r w:rsidR="007548CB">
              <w:rPr>
                <w:rFonts w:cs="Arial"/>
                <w:szCs w:val="20"/>
              </w:rPr>
              <w:t xml:space="preserve"> imeti </w:t>
            </w:r>
            <w:r w:rsidR="00681545">
              <w:rPr>
                <w:rFonts w:cs="Arial"/>
                <w:szCs w:val="20"/>
              </w:rPr>
              <w:t xml:space="preserve">tudi </w:t>
            </w:r>
            <w:r w:rsidR="007548CB">
              <w:rPr>
                <w:rFonts w:cs="Arial"/>
                <w:szCs w:val="20"/>
              </w:rPr>
              <w:t xml:space="preserve">katerikoli </w:t>
            </w:r>
            <w:bookmarkStart w:id="50" w:name="_Hlk94182424"/>
            <w:r w:rsidR="007548CB">
              <w:rPr>
                <w:rFonts w:cs="Arial"/>
                <w:szCs w:val="20"/>
              </w:rPr>
              <w:t xml:space="preserve">Vaadin </w:t>
            </w:r>
            <w:bookmarkEnd w:id="50"/>
            <w:r w:rsidR="007548CB">
              <w:rPr>
                <w:rFonts w:cs="Arial"/>
                <w:szCs w:val="20"/>
              </w:rPr>
              <w:t>certifikat</w:t>
            </w:r>
            <w:r w:rsidR="005E1740">
              <w:rPr>
                <w:rFonts w:cs="Arial"/>
                <w:szCs w:val="20"/>
              </w:rPr>
              <w:t xml:space="preserve"> in certifikat Java razvijalec, kot zahteva točka 9.1.1.2.4</w:t>
            </w:r>
            <w:r w:rsidR="007548CB">
              <w:rPr>
                <w:rFonts w:cs="Arial"/>
                <w:szCs w:val="20"/>
              </w:rPr>
              <w:t xml:space="preserve">. </w:t>
            </w:r>
          </w:p>
          <w:p w14:paraId="65B6FC06" w14:textId="77777777" w:rsidR="00E4315F" w:rsidRPr="00E4315F" w:rsidRDefault="00E4315F" w:rsidP="00E4315F">
            <w:pPr>
              <w:tabs>
                <w:tab w:val="left" w:pos="4680"/>
              </w:tabs>
              <w:rPr>
                <w:rFonts w:cs="Arial"/>
                <w:szCs w:val="20"/>
              </w:rPr>
            </w:pPr>
          </w:p>
          <w:p w14:paraId="37EF6E30" w14:textId="77777777" w:rsidR="00E4315F" w:rsidRPr="00E4315F" w:rsidRDefault="00E4315F" w:rsidP="00E4315F">
            <w:pPr>
              <w:tabs>
                <w:tab w:val="left" w:pos="4680"/>
              </w:tabs>
              <w:rPr>
                <w:rFonts w:cs="Arial"/>
                <w:szCs w:val="20"/>
              </w:rPr>
            </w:pPr>
            <w:r w:rsidRPr="002B4793">
              <w:rPr>
                <w:rFonts w:cs="Arial"/>
                <w:szCs w:val="20"/>
              </w:rPr>
              <w:t>Za en (1) dodatno prijavljeni kader iz tretje alineje točke 9</w:t>
            </w:r>
            <w:r w:rsidR="00A46A71" w:rsidRPr="002B4793">
              <w:rPr>
                <w:rFonts w:cs="Arial"/>
                <w:szCs w:val="20"/>
              </w:rPr>
              <w:t>.1</w:t>
            </w:r>
            <w:r w:rsidRPr="002B4793">
              <w:rPr>
                <w:rFonts w:cs="Arial"/>
                <w:szCs w:val="20"/>
              </w:rPr>
              <w:t>.2.2.4 teh navodil dobi ponudnik ob predložitvi dokazil 5 točk</w:t>
            </w:r>
            <w:r w:rsidRPr="00E4315F">
              <w:rPr>
                <w:rFonts w:cs="Arial"/>
                <w:szCs w:val="20"/>
              </w:rPr>
              <w:t>.</w:t>
            </w:r>
          </w:p>
          <w:p w14:paraId="72C74EE1" w14:textId="77777777" w:rsidR="006B1C00" w:rsidRDefault="006B1C00" w:rsidP="00E4315F">
            <w:pPr>
              <w:tabs>
                <w:tab w:val="left" w:pos="4680"/>
              </w:tabs>
              <w:rPr>
                <w:rFonts w:cs="Arial"/>
                <w:szCs w:val="20"/>
              </w:rPr>
            </w:pPr>
          </w:p>
          <w:p w14:paraId="29FE8BF2" w14:textId="56BB8417" w:rsidR="00E4315F" w:rsidRDefault="00E4315F" w:rsidP="00E4315F">
            <w:pPr>
              <w:tabs>
                <w:tab w:val="left" w:pos="4680"/>
              </w:tabs>
              <w:rPr>
                <w:rFonts w:cs="Arial"/>
                <w:szCs w:val="20"/>
              </w:rPr>
            </w:pPr>
            <w:r w:rsidRPr="00E4315F">
              <w:rPr>
                <w:rFonts w:cs="Arial"/>
                <w:szCs w:val="20"/>
              </w:rPr>
              <w:t>Maksimalno število točk je 5.</w:t>
            </w:r>
          </w:p>
          <w:p w14:paraId="2F71066E" w14:textId="1E106621" w:rsidR="006E22E2" w:rsidRDefault="006E22E2" w:rsidP="00E4315F">
            <w:pPr>
              <w:tabs>
                <w:tab w:val="left" w:pos="4680"/>
              </w:tabs>
              <w:rPr>
                <w:rFonts w:cs="Arial"/>
                <w:szCs w:val="20"/>
              </w:rPr>
            </w:pPr>
          </w:p>
          <w:p w14:paraId="762AD45B" w14:textId="4125594D" w:rsidR="006E22E2" w:rsidRPr="00E4315F" w:rsidRDefault="006E22E2" w:rsidP="00E4315F">
            <w:pPr>
              <w:tabs>
                <w:tab w:val="left" w:pos="4680"/>
              </w:tabs>
              <w:rPr>
                <w:rFonts w:cs="Arial"/>
                <w:szCs w:val="20"/>
              </w:rPr>
            </w:pPr>
            <w:r>
              <w:rPr>
                <w:rFonts w:cs="Arial"/>
                <w:szCs w:val="20"/>
              </w:rPr>
              <w:t>Dokazila:</w:t>
            </w:r>
          </w:p>
          <w:p w14:paraId="254B7C3C" w14:textId="77777777" w:rsidR="00E4315F" w:rsidRPr="00E4315F" w:rsidRDefault="00E4315F" w:rsidP="00E4315F">
            <w:pPr>
              <w:tabs>
                <w:tab w:val="left" w:pos="4680"/>
              </w:tabs>
              <w:rPr>
                <w:rFonts w:cs="Arial"/>
                <w:szCs w:val="20"/>
              </w:rPr>
            </w:pPr>
          </w:p>
          <w:p w14:paraId="5BE9E1E9" w14:textId="020C20C9" w:rsidR="00E4315F" w:rsidRPr="00E4315F" w:rsidRDefault="00E4315F" w:rsidP="00E4315F">
            <w:pPr>
              <w:tabs>
                <w:tab w:val="left" w:pos="4680"/>
              </w:tabs>
              <w:rPr>
                <w:rFonts w:cs="Arial"/>
                <w:szCs w:val="20"/>
              </w:rPr>
            </w:pPr>
            <w:r w:rsidRPr="00E11F8C">
              <w:rPr>
                <w:rFonts w:cs="Arial"/>
                <w:szCs w:val="20"/>
              </w:rPr>
              <w:t>Ponudnik vpiše dodatno prijavljene kadre v obrazec »Prijava kadr</w:t>
            </w:r>
            <w:r w:rsidR="00A05341" w:rsidRPr="00E11F8C">
              <w:rPr>
                <w:rFonts w:cs="Arial"/>
                <w:szCs w:val="20"/>
              </w:rPr>
              <w:t>ov</w:t>
            </w:r>
            <w:r w:rsidRPr="00E11F8C">
              <w:rPr>
                <w:rFonts w:cs="Arial"/>
                <w:szCs w:val="20"/>
              </w:rPr>
              <w:t>«</w:t>
            </w:r>
            <w:r w:rsidR="006E22E2" w:rsidRPr="00E11F8C">
              <w:rPr>
                <w:rFonts w:cs="Arial"/>
                <w:szCs w:val="20"/>
              </w:rPr>
              <w:t xml:space="preserve"> in </w:t>
            </w:r>
            <w:r w:rsidR="00B51745" w:rsidRPr="00E11F8C">
              <w:rPr>
                <w:rFonts w:cs="Arial"/>
                <w:szCs w:val="20"/>
              </w:rPr>
              <w:t xml:space="preserve">priloži </w:t>
            </w:r>
            <w:r w:rsidR="007A4C7D" w:rsidRPr="00E11F8C">
              <w:rPr>
                <w:rFonts w:cs="Arial"/>
                <w:szCs w:val="20"/>
              </w:rPr>
              <w:t xml:space="preserve">kopijo </w:t>
            </w:r>
            <w:r w:rsidR="006E22E2" w:rsidRPr="00E11F8C">
              <w:rPr>
                <w:rFonts w:cs="Arial"/>
                <w:szCs w:val="20"/>
              </w:rPr>
              <w:t>veljavnega certifikata</w:t>
            </w:r>
            <w:r w:rsidRPr="00E11F8C">
              <w:rPr>
                <w:rFonts w:cs="Arial"/>
                <w:szCs w:val="20"/>
              </w:rPr>
              <w:t>.</w:t>
            </w:r>
          </w:p>
          <w:p w14:paraId="368C98DD" w14:textId="77777777" w:rsidR="00E4315F" w:rsidRPr="00E4315F" w:rsidRDefault="00E4315F" w:rsidP="00E4315F">
            <w:pPr>
              <w:tabs>
                <w:tab w:val="left" w:pos="4680"/>
              </w:tabs>
              <w:rPr>
                <w:rFonts w:cs="Arial"/>
                <w:b/>
                <w:szCs w:val="20"/>
              </w:rPr>
            </w:pPr>
          </w:p>
        </w:tc>
      </w:tr>
    </w:tbl>
    <w:p w14:paraId="5313D11F" w14:textId="77777777" w:rsidR="00E4315F" w:rsidRDefault="00E4315F" w:rsidP="00E4315F">
      <w:pPr>
        <w:tabs>
          <w:tab w:val="left" w:pos="4680"/>
        </w:tabs>
        <w:rPr>
          <w:rFonts w:cs="Arial"/>
          <w:b/>
          <w:szCs w:val="20"/>
        </w:rPr>
      </w:pPr>
    </w:p>
    <w:p w14:paraId="52A9640F" w14:textId="77777777" w:rsidR="00E4315F" w:rsidRPr="003E3E42" w:rsidRDefault="00E4315F" w:rsidP="00E4315F">
      <w:pPr>
        <w:tabs>
          <w:tab w:val="left" w:pos="4680"/>
        </w:tabs>
        <w:rPr>
          <w:rFonts w:cs="Arial"/>
          <w:szCs w:val="20"/>
        </w:rPr>
      </w:pPr>
      <w:bookmarkStart w:id="51" w:name="_Hlk103161125"/>
      <w:r w:rsidRPr="003E3E42">
        <w:rPr>
          <w:rFonts w:cs="Arial"/>
          <w:b/>
          <w:szCs w:val="20"/>
        </w:rPr>
        <w:t>Najugodnejši ponudnik je tisti z najnižjim M.</w:t>
      </w:r>
    </w:p>
    <w:p w14:paraId="4486D096" w14:textId="77777777" w:rsidR="006B36A9" w:rsidRDefault="006B36A9" w:rsidP="00E4315F">
      <w:pPr>
        <w:tabs>
          <w:tab w:val="left" w:pos="4680"/>
        </w:tabs>
        <w:rPr>
          <w:rFonts w:cs="Arial"/>
          <w:iCs/>
          <w:color w:val="000000"/>
          <w:szCs w:val="20"/>
        </w:rPr>
      </w:pPr>
    </w:p>
    <w:p w14:paraId="258F3044" w14:textId="5BE1F0DA" w:rsidR="00E4315F" w:rsidRPr="00B777E8" w:rsidRDefault="007E0DB8" w:rsidP="00E4315F">
      <w:pPr>
        <w:autoSpaceDE w:val="0"/>
        <w:autoSpaceDN w:val="0"/>
        <w:adjustRightInd w:val="0"/>
        <w:rPr>
          <w:rFonts w:cs="Arial"/>
          <w:iCs/>
          <w:color w:val="000000"/>
          <w:szCs w:val="20"/>
        </w:rPr>
      </w:pPr>
      <w:r w:rsidRPr="00AC13BE">
        <w:rPr>
          <w:rFonts w:cs="Arial"/>
          <w:iCs/>
          <w:color w:val="000000"/>
          <w:szCs w:val="20"/>
        </w:rPr>
        <w:t xml:space="preserve">V primeru, da dva ali več ponudnikov dosežejo enako vrednost M, bo naročnik izbral ponudnika z nižjo ceno osnovnega vzdrževanja v EUR z DDV. Če bo v slednjem primeru dva ali več ponudnikov ponudilo enako najnižjo </w:t>
      </w:r>
      <w:r w:rsidR="00B16094" w:rsidRPr="00AC13BE">
        <w:rPr>
          <w:rFonts w:cs="Arial"/>
          <w:iCs/>
          <w:color w:val="000000"/>
          <w:szCs w:val="20"/>
        </w:rPr>
        <w:t>ceno osnovnega vzdrževanja</w:t>
      </w:r>
      <w:r w:rsidRPr="00AC13BE">
        <w:rPr>
          <w:rFonts w:cs="Arial"/>
          <w:iCs/>
          <w:color w:val="000000"/>
          <w:szCs w:val="20"/>
        </w:rPr>
        <w:t xml:space="preserve"> v EUR z DDV, bo naročnik izbral ponudnika</w:t>
      </w:r>
      <w:r w:rsidR="00B16094" w:rsidRPr="00AC13BE">
        <w:rPr>
          <w:rFonts w:cs="Arial"/>
          <w:iCs/>
          <w:color w:val="000000"/>
          <w:szCs w:val="20"/>
        </w:rPr>
        <w:t xml:space="preserve"> z najnižjo skupno ponudbe</w:t>
      </w:r>
      <w:r w:rsidR="00AF7FA6">
        <w:rPr>
          <w:rFonts w:cs="Arial"/>
          <w:iCs/>
          <w:color w:val="000000"/>
          <w:szCs w:val="20"/>
        </w:rPr>
        <w:t>no ceno</w:t>
      </w:r>
      <w:r w:rsidR="00B16094" w:rsidRPr="00AC13BE">
        <w:rPr>
          <w:rFonts w:cs="Arial"/>
          <w:iCs/>
          <w:color w:val="000000"/>
          <w:szCs w:val="20"/>
        </w:rPr>
        <w:t xml:space="preserve"> v EUR z DDV. V primeru, da bodo tudi skupne ponujene </w:t>
      </w:r>
      <w:r w:rsidR="00AC13BE" w:rsidRPr="00AC13BE">
        <w:rPr>
          <w:rFonts w:cs="Arial"/>
          <w:iCs/>
          <w:color w:val="000000"/>
          <w:szCs w:val="20"/>
        </w:rPr>
        <w:t>cene</w:t>
      </w:r>
      <w:r w:rsidR="00B16094" w:rsidRPr="00AC13BE">
        <w:rPr>
          <w:rFonts w:cs="Arial"/>
          <w:iCs/>
          <w:color w:val="000000"/>
          <w:szCs w:val="20"/>
        </w:rPr>
        <w:t xml:space="preserve"> v EUR z DDV enake, bo naročnik izbral ponudnika</w:t>
      </w:r>
      <w:r w:rsidRPr="00AC13BE">
        <w:rPr>
          <w:rFonts w:cs="Arial"/>
          <w:iCs/>
          <w:color w:val="000000"/>
          <w:szCs w:val="20"/>
        </w:rPr>
        <w:t xml:space="preserve"> z žrebom. Izmed teh ponudnikov bo izbran tisti ponudnik, ki bo prvi izžreban. Ponudnike, ki so oddali takšno ponudbo, bo naročnik pisno obvestil o žrebu in jim omogočil prisotnost na žrebu. Žreb bo potekal v prostorih naročnika. Ponudnikom, za katere se izvede žreb, ki pa ne bodo prisotni na žrebu, bo naročnik posredoval zapisnik žrebanja</w:t>
      </w:r>
      <w:bookmarkEnd w:id="51"/>
      <w:r w:rsidR="006B36A9" w:rsidRPr="00AC13BE">
        <w:rPr>
          <w:rFonts w:cs="Arial"/>
          <w:iCs/>
          <w:color w:val="000000"/>
          <w:szCs w:val="20"/>
        </w:rPr>
        <w:t>.</w:t>
      </w:r>
    </w:p>
    <w:p w14:paraId="40B792CC" w14:textId="77777777" w:rsidR="00AA4D59" w:rsidRPr="0040350C" w:rsidRDefault="00AA4D59" w:rsidP="00132665">
      <w:pPr>
        <w:pStyle w:val="Naslov1"/>
        <w:keepLines w:val="0"/>
        <w:tabs>
          <w:tab w:val="num" w:pos="927"/>
        </w:tabs>
        <w:spacing w:before="360" w:beforeAutospacing="0" w:after="240" w:afterAutospacing="0"/>
        <w:ind w:left="927" w:hanging="567"/>
        <w:rPr>
          <w:szCs w:val="20"/>
        </w:rPr>
      </w:pPr>
      <w:bookmarkStart w:id="52" w:name="_Toc106372223"/>
      <w:r w:rsidRPr="0040350C">
        <w:rPr>
          <w:szCs w:val="20"/>
        </w:rPr>
        <w:t>PONUDBA</w:t>
      </w:r>
      <w:bookmarkEnd w:id="52"/>
    </w:p>
    <w:p w14:paraId="5D87751F" w14:textId="77777777" w:rsidR="00AA4D59" w:rsidRPr="0040350C" w:rsidRDefault="00AA4D59" w:rsidP="00132665">
      <w:pPr>
        <w:pStyle w:val="Naslov2"/>
        <w:keepLines w:val="0"/>
        <w:tabs>
          <w:tab w:val="num" w:pos="567"/>
        </w:tabs>
        <w:spacing w:after="60"/>
        <w:ind w:left="567" w:hanging="567"/>
        <w:rPr>
          <w:szCs w:val="20"/>
        </w:rPr>
      </w:pPr>
      <w:bookmarkStart w:id="53" w:name="_Toc106372224"/>
      <w:r w:rsidRPr="0040350C">
        <w:rPr>
          <w:szCs w:val="20"/>
        </w:rPr>
        <w:t>Ponudbena dokumentacija</w:t>
      </w:r>
      <w:bookmarkEnd w:id="53"/>
    </w:p>
    <w:p w14:paraId="30A51E5F" w14:textId="77777777" w:rsidR="00C94CB1" w:rsidRDefault="00C94CB1" w:rsidP="00C94CB1">
      <w:r>
        <w:t>Ponudbeno dokumentacijo sestavljajo naslednji dokumenti:</w:t>
      </w:r>
    </w:p>
    <w:p w14:paraId="498B02DF" w14:textId="77777777" w:rsidR="00C94CB1" w:rsidRDefault="00C94CB1" w:rsidP="00E84191">
      <w:pPr>
        <w:numPr>
          <w:ilvl w:val="0"/>
          <w:numId w:val="21"/>
        </w:numPr>
        <w:spacing w:line="240" w:lineRule="auto"/>
      </w:pPr>
      <w:r>
        <w:t>izpolnjen obrazec »</w:t>
      </w:r>
      <w:r w:rsidR="00E84191" w:rsidRPr="00E84191">
        <w:t>Ponudbeni predračun«</w:t>
      </w:r>
    </w:p>
    <w:p w14:paraId="74F9EF1D" w14:textId="31EA72DE" w:rsidR="00E84191" w:rsidRDefault="00E84191" w:rsidP="00E84191">
      <w:pPr>
        <w:pStyle w:val="Odstavekseznama"/>
        <w:numPr>
          <w:ilvl w:val="0"/>
          <w:numId w:val="21"/>
        </w:numPr>
        <w:rPr>
          <w:rFonts w:eastAsia="Times New Roman"/>
        </w:rPr>
      </w:pPr>
      <w:r w:rsidRPr="00E84191">
        <w:rPr>
          <w:rFonts w:eastAsia="Times New Roman"/>
        </w:rPr>
        <w:t>izpolnjen obrazec »Prijava kadrov«</w:t>
      </w:r>
    </w:p>
    <w:p w14:paraId="33571E07" w14:textId="77777777" w:rsidR="00C94CB1" w:rsidRDefault="00C94CB1" w:rsidP="00741ABB">
      <w:pPr>
        <w:numPr>
          <w:ilvl w:val="0"/>
          <w:numId w:val="21"/>
        </w:numPr>
        <w:spacing w:line="240" w:lineRule="auto"/>
      </w:pPr>
      <w:r>
        <w:t>izpolnjen obrazec »ESPD« (za vse gospodarske subjekte v ponudbi);</w:t>
      </w:r>
    </w:p>
    <w:p w14:paraId="3027BB00" w14:textId="77777777" w:rsidR="003619F8" w:rsidRDefault="003619F8" w:rsidP="00741ABB">
      <w:pPr>
        <w:numPr>
          <w:ilvl w:val="0"/>
          <w:numId w:val="21"/>
        </w:numPr>
        <w:spacing w:line="240" w:lineRule="auto"/>
      </w:pPr>
      <w:r w:rsidRPr="00D561FB">
        <w:t>izpolnjen obrazec »</w:t>
      </w:r>
      <w:r>
        <w:t>Soglasje</w:t>
      </w:r>
      <w:r w:rsidRPr="00D561FB">
        <w:t xml:space="preserve"> podizvajalca« </w:t>
      </w:r>
      <w:r>
        <w:t>(</w:t>
      </w:r>
      <w:r>
        <w:rPr>
          <w:rFonts w:cs="Arial"/>
          <w:szCs w:val="20"/>
        </w:rPr>
        <w:t>v primeru, da ponudnik nastopa s podizvajalci in ti zahtevajo neposredna plačila)</w:t>
      </w:r>
    </w:p>
    <w:p w14:paraId="7F3DBB46" w14:textId="77777777" w:rsidR="00A80544" w:rsidRDefault="00E84191" w:rsidP="00424276">
      <w:pPr>
        <w:pStyle w:val="Odstavekseznama"/>
        <w:numPr>
          <w:ilvl w:val="0"/>
          <w:numId w:val="21"/>
        </w:numPr>
      </w:pPr>
      <w:r w:rsidRPr="00E84191">
        <w:t>vsa dokazila iz točke 10 (Meril</w:t>
      </w:r>
      <w:r w:rsidR="0030175E">
        <w:t>o</w:t>
      </w:r>
      <w:r w:rsidR="00C04A29">
        <w:t>-</w:t>
      </w:r>
      <w:r w:rsidR="00F10A0C">
        <w:t>vpis v obrazec P</w:t>
      </w:r>
      <w:r w:rsidR="00C04A29">
        <w:t>rijava kadrov</w:t>
      </w:r>
      <w:r w:rsidR="00424276" w:rsidRPr="00424276">
        <w:t xml:space="preserve"> in kopijo veljavnega certifikata, kjer je zahtevan</w:t>
      </w:r>
      <w:r w:rsidRPr="00E84191">
        <w:t>)</w:t>
      </w:r>
    </w:p>
    <w:p w14:paraId="7E46692F" w14:textId="77777777" w:rsidR="00C94CB1" w:rsidRDefault="00C94CB1" w:rsidP="00C94CB1"/>
    <w:p w14:paraId="6E3E1A8B" w14:textId="77777777" w:rsidR="00C94CB1" w:rsidRDefault="00C94CB1" w:rsidP="00C94CB1">
      <w:r>
        <w:t>Ponudnik v ponudbi priloži le dokumente, ki so navedeni v tej točki.</w:t>
      </w:r>
    </w:p>
    <w:p w14:paraId="5F8D4B0B" w14:textId="77777777" w:rsidR="00C94CB1" w:rsidRDefault="00C94CB1" w:rsidP="00C94CB1"/>
    <w:p w14:paraId="4A84CB46" w14:textId="77777777" w:rsidR="00C94CB1" w:rsidRDefault="00C94CB1" w:rsidP="00C94CB1">
      <w:r>
        <w:t xml:space="preserve">V času pregleda ponudb bo moral ponudnik, </w:t>
      </w:r>
      <w:r w:rsidR="00424276">
        <w:t>na poziv naročnika</w:t>
      </w:r>
      <w:r>
        <w:t>, predložiti vsa dokazila, kot je navedeno za posameznim zahtevanim pogojem oziroma razlogom za izključitev.</w:t>
      </w:r>
    </w:p>
    <w:p w14:paraId="637713F2" w14:textId="77777777" w:rsidR="00C94CB1" w:rsidRDefault="00C94CB1" w:rsidP="00C94CB1"/>
    <w:p w14:paraId="603277DD" w14:textId="77777777" w:rsidR="00C94CB1" w:rsidRPr="00CC6F4E" w:rsidRDefault="00C94CB1" w:rsidP="00C94CB1">
      <w:r w:rsidRPr="00CC6F4E">
        <w:t>Ponudnik, ki odda ponudbo pod kazensko in materialno odgovornostjo jamči, da so vsi podatki in dokumenti, podani v ponudbi, resnični in da fotokopije priloženih listin ustrezajo izvirniku. V nasprotnem primeru ponudnik naročniku odgovarja za vso škodo, ki bi mu nastala. Naročnik si pridržuje pravico do vpogleda v originalne dokumente.</w:t>
      </w:r>
    </w:p>
    <w:p w14:paraId="0B2D4ABB" w14:textId="77777777" w:rsidR="00C94CB1" w:rsidRPr="00CC6F4E" w:rsidRDefault="00C94CB1" w:rsidP="00C94CB1"/>
    <w:p w14:paraId="63989B8F" w14:textId="77777777" w:rsidR="00C94CB1" w:rsidRPr="00CC6F4E" w:rsidRDefault="00C94CB1" w:rsidP="00C94CB1">
      <w:r w:rsidRPr="00CC6F4E">
        <w:lastRenderedPageBreak/>
        <w:t>Obrazci izjav, ki jih mora predložiti ponudnik, so del dokumentacije v zvezi z oddajo javnega naročila. Izjave so lahko predložene na teh obrazcih ali na ponudnikovih, ki pa vsebinsko bistveno ne smejo odstopati od priloženih obrazcev. Šteje se, da je s podpisom ponudbe podpisana vsa ponudbena dokumentacija, ki jo je ponudnik predložil v sistem e-JN. Za potrebe preverjanj v uradni evidenci morajo biti pooblastila podpisana lastnoročno ali elektronsko. Naročnik si pridržuje pravico do preveritve verodostojnosti izjav oziroma potrdil pri podpisniku le-teh.</w:t>
      </w:r>
    </w:p>
    <w:p w14:paraId="70949C8E" w14:textId="77777777" w:rsidR="00C94CB1" w:rsidRPr="00CC6F4E" w:rsidRDefault="00C94CB1" w:rsidP="00C94CB1">
      <w:pPr>
        <w:rPr>
          <w:highlight w:val="yellow"/>
        </w:rPr>
      </w:pPr>
    </w:p>
    <w:p w14:paraId="1046EB1A" w14:textId="77777777" w:rsidR="000A74D6" w:rsidRDefault="00C94CB1" w:rsidP="00C94CB1">
      <w:r w:rsidRPr="00F5425A">
        <w:t>Ponudnik lahko že sam priloži pooblastila in dokazila za izpolnjevanje pogojev.</w:t>
      </w:r>
    </w:p>
    <w:p w14:paraId="0BB5ED23" w14:textId="77777777" w:rsidR="0053381D" w:rsidRDefault="0053381D" w:rsidP="0053381D">
      <w:pPr>
        <w:pStyle w:val="Naslov2"/>
        <w:keepLines w:val="0"/>
        <w:tabs>
          <w:tab w:val="num" w:pos="567"/>
        </w:tabs>
        <w:spacing w:after="60"/>
        <w:ind w:left="567" w:hanging="567"/>
      </w:pPr>
      <w:bookmarkStart w:id="54" w:name="_Toc106372225"/>
      <w:r w:rsidRPr="0053381D">
        <w:t>Sestavljanje ponudbe</w:t>
      </w:r>
      <w:bookmarkEnd w:id="54"/>
    </w:p>
    <w:p w14:paraId="5D56FD07" w14:textId="77777777" w:rsidR="0053381D" w:rsidRDefault="0053381D" w:rsidP="00EF4BE8">
      <w:pPr>
        <w:pStyle w:val="Naslov3"/>
        <w:keepLines w:val="0"/>
        <w:spacing w:after="60"/>
        <w:rPr>
          <w:szCs w:val="20"/>
        </w:rPr>
      </w:pPr>
      <w:bookmarkStart w:id="55" w:name="_Toc106372226"/>
      <w:r w:rsidRPr="00B800E5">
        <w:rPr>
          <w:szCs w:val="20"/>
        </w:rPr>
        <w:t>Obrazec »</w:t>
      </w:r>
      <w:r w:rsidR="00EF4BE8" w:rsidRPr="00B800E5">
        <w:rPr>
          <w:szCs w:val="20"/>
        </w:rPr>
        <w:t>Ponudbeni predračun</w:t>
      </w:r>
      <w:r w:rsidRPr="00B800E5">
        <w:rPr>
          <w:szCs w:val="20"/>
        </w:rPr>
        <w:t>«</w:t>
      </w:r>
      <w:bookmarkEnd w:id="55"/>
    </w:p>
    <w:p w14:paraId="4B7DB7B1" w14:textId="77777777" w:rsidR="009F6F09" w:rsidRPr="009F6F09" w:rsidRDefault="009F6F09" w:rsidP="009F6F09">
      <w:pPr>
        <w:rPr>
          <w:rFonts w:cs="Arial"/>
          <w:szCs w:val="20"/>
        </w:rPr>
      </w:pPr>
      <w:r w:rsidRPr="009F6F09">
        <w:rPr>
          <w:rFonts w:cs="Arial"/>
          <w:szCs w:val="20"/>
        </w:rPr>
        <w:t>Ponudnik mora v Predračunu ponujati vse postavke, ob upoštevanju specifikacij, ki so del dokumentacije naročila.</w:t>
      </w:r>
    </w:p>
    <w:p w14:paraId="30FCD42C" w14:textId="77777777" w:rsidR="009F6F09" w:rsidRPr="009F6F09" w:rsidRDefault="009F6F09" w:rsidP="009F6F09">
      <w:pPr>
        <w:rPr>
          <w:rFonts w:cs="Arial"/>
          <w:szCs w:val="20"/>
        </w:rPr>
      </w:pPr>
    </w:p>
    <w:p w14:paraId="6E6471C6" w14:textId="7B4BA15A" w:rsidR="009F6F09" w:rsidRPr="009F6F09" w:rsidRDefault="009F6F09" w:rsidP="009F6F09">
      <w:pPr>
        <w:rPr>
          <w:rFonts w:cs="Arial"/>
          <w:szCs w:val="20"/>
        </w:rPr>
      </w:pPr>
      <w:r w:rsidRPr="009F6F09">
        <w:rPr>
          <w:rFonts w:cs="Arial"/>
          <w:szCs w:val="20"/>
        </w:rPr>
        <w:t>Ponudnik vpiše vse cene na dve decimalki. Če ponudnik cene za posamezno postavko ne vpiše ali vpiše znak “0”, “/” ali “—“ oziroma smiselno enak znak, se šteje, da je nevpisana cena nič EUR.</w:t>
      </w:r>
    </w:p>
    <w:p w14:paraId="1E6DB84F" w14:textId="77777777" w:rsidR="009F6F09" w:rsidRPr="009F6F09" w:rsidRDefault="009F6F09" w:rsidP="009F6F09">
      <w:pPr>
        <w:rPr>
          <w:rFonts w:cs="Arial"/>
          <w:szCs w:val="20"/>
        </w:rPr>
      </w:pPr>
    </w:p>
    <w:p w14:paraId="72448071" w14:textId="77777777" w:rsidR="009F6F09" w:rsidRPr="009F6F09" w:rsidRDefault="009F6F09" w:rsidP="009F6F09">
      <w:pPr>
        <w:rPr>
          <w:rFonts w:cs="Arial"/>
          <w:szCs w:val="20"/>
        </w:rPr>
      </w:pPr>
      <w:r w:rsidRPr="009F6F09">
        <w:rPr>
          <w:rFonts w:cs="Arial"/>
          <w:szCs w:val="20"/>
        </w:rPr>
        <w:t>Ponudbena cena mora zajemati vse davke, popuste, stroške, ki vplivajo na oblikovanje ponudbene cene.</w:t>
      </w:r>
    </w:p>
    <w:p w14:paraId="490075C6" w14:textId="77777777" w:rsidR="009F6F09" w:rsidRPr="009F6F09" w:rsidRDefault="009F6F09" w:rsidP="009F6F09">
      <w:pPr>
        <w:rPr>
          <w:rFonts w:cs="Arial"/>
          <w:szCs w:val="20"/>
        </w:rPr>
      </w:pPr>
    </w:p>
    <w:p w14:paraId="31B2F72F" w14:textId="77777777" w:rsidR="009F6F09" w:rsidRPr="009F6F09" w:rsidRDefault="009F6F09" w:rsidP="009F6F09">
      <w:pPr>
        <w:rPr>
          <w:rFonts w:cs="Arial"/>
          <w:szCs w:val="20"/>
        </w:rPr>
      </w:pPr>
      <w:r w:rsidRPr="009F6F09">
        <w:rPr>
          <w:rFonts w:cs="Arial"/>
          <w:szCs w:val="20"/>
        </w:rPr>
        <w:t>Ponudnik ne sme spreminjati vsebine predračuna.</w:t>
      </w:r>
    </w:p>
    <w:p w14:paraId="39C1A024" w14:textId="77777777" w:rsidR="009F6F09" w:rsidRPr="009F6F09" w:rsidRDefault="009F6F09" w:rsidP="009F6F09">
      <w:pPr>
        <w:rPr>
          <w:rFonts w:cs="Arial"/>
          <w:szCs w:val="20"/>
        </w:rPr>
      </w:pPr>
    </w:p>
    <w:p w14:paraId="5429454A" w14:textId="77777777" w:rsidR="009F6F09" w:rsidRPr="009F6F09" w:rsidRDefault="009F6F09" w:rsidP="009F6F09">
      <w:pPr>
        <w:rPr>
          <w:rFonts w:cs="Arial"/>
          <w:szCs w:val="20"/>
        </w:rPr>
      </w:pPr>
      <w:r w:rsidRPr="009F6F09">
        <w:rPr>
          <w:rFonts w:cs="Arial"/>
          <w:szCs w:val="20"/>
        </w:rPr>
        <w:t>V primeru, da bo naročnik pri pregledu in ocenjevanju ponudb odkril očitne računske napake, bo ravnal v skladu s sedmim odstavkom 89. člena ZJN-3.</w:t>
      </w:r>
    </w:p>
    <w:p w14:paraId="4E541B46" w14:textId="77777777" w:rsidR="009F6F09" w:rsidRPr="009F6F09" w:rsidRDefault="009F6F09" w:rsidP="009F6F09">
      <w:pPr>
        <w:rPr>
          <w:rFonts w:cs="Arial"/>
          <w:szCs w:val="20"/>
        </w:rPr>
      </w:pPr>
    </w:p>
    <w:p w14:paraId="033FA6EE" w14:textId="700DC60D" w:rsidR="009F6F09" w:rsidRDefault="009F6F09" w:rsidP="009F6F09">
      <w:pPr>
        <w:rPr>
          <w:rFonts w:cs="Arial"/>
          <w:szCs w:val="20"/>
        </w:rPr>
      </w:pPr>
      <w:r w:rsidRPr="009F6F09">
        <w:rPr>
          <w:rFonts w:cs="Arial"/>
          <w:szCs w:val="20"/>
        </w:rPr>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14:paraId="5B73D9F5" w14:textId="132367DE" w:rsidR="00576BB2" w:rsidRDefault="00576BB2" w:rsidP="009F6F09">
      <w:pPr>
        <w:rPr>
          <w:rFonts w:cs="Arial"/>
          <w:szCs w:val="20"/>
        </w:rPr>
      </w:pPr>
    </w:p>
    <w:p w14:paraId="53B8AE46" w14:textId="77777777" w:rsidR="00576BB2" w:rsidRDefault="00576BB2" w:rsidP="00576BB2">
      <w:pPr>
        <w:shd w:val="clear" w:color="auto" w:fill="FFFFFF"/>
      </w:pPr>
      <w:r>
        <w:rPr>
          <w:bCs/>
        </w:rPr>
        <w:t>V primeru razhajanj med podatki navedenimi v razdelku »Skupna ponudbena vrednost« in dokumentu, ki je predložen v delu »Predračun«, kot veljavni štejejo podatki v dokumentu, ki je predložen v delu »Predračun«.</w:t>
      </w:r>
    </w:p>
    <w:p w14:paraId="6F029CDA" w14:textId="77777777" w:rsidR="00576BB2" w:rsidRDefault="00576BB2" w:rsidP="00576BB2">
      <w:pPr>
        <w:shd w:val="clear" w:color="auto" w:fill="FFFFFF"/>
        <w:rPr>
          <w:bCs/>
        </w:rPr>
      </w:pPr>
    </w:p>
    <w:p w14:paraId="524846D6" w14:textId="77777777" w:rsidR="00576BB2" w:rsidRDefault="00576BB2" w:rsidP="00576BB2">
      <w:pPr>
        <w:shd w:val="clear" w:color="auto" w:fill="FFFFFF"/>
      </w:pPr>
      <w:r>
        <w:rPr>
          <w:bCs/>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42FC6B1F" w14:textId="77777777" w:rsidR="0053381D" w:rsidRPr="00B800E5" w:rsidRDefault="0053381D" w:rsidP="0053381D"/>
    <w:p w14:paraId="68A66A89" w14:textId="77777777" w:rsidR="003619F8" w:rsidRPr="00B800E5" w:rsidRDefault="003619F8" w:rsidP="003619F8">
      <w:pPr>
        <w:keepNext/>
        <w:keepLines/>
        <w:numPr>
          <w:ilvl w:val="2"/>
          <w:numId w:val="2"/>
        </w:numPr>
        <w:outlineLvl w:val="2"/>
        <w:rPr>
          <w:rFonts w:cs="Arial"/>
          <w:b/>
          <w:bCs/>
          <w:i/>
          <w:szCs w:val="20"/>
        </w:rPr>
      </w:pPr>
      <w:bookmarkStart w:id="56" w:name="_Toc531073631"/>
      <w:bookmarkStart w:id="57" w:name="_Toc106372227"/>
      <w:r w:rsidRPr="00B800E5">
        <w:rPr>
          <w:rFonts w:cs="Arial"/>
          <w:b/>
          <w:bCs/>
          <w:i/>
          <w:szCs w:val="20"/>
        </w:rPr>
        <w:t>Obrazec »ESPD« - za vse gospodarske subjekte</w:t>
      </w:r>
      <w:bookmarkEnd w:id="56"/>
      <w:bookmarkEnd w:id="57"/>
    </w:p>
    <w:p w14:paraId="1697EBA7" w14:textId="77777777" w:rsidR="00D60AA5" w:rsidRPr="00D60AA5" w:rsidRDefault="00D60AA5" w:rsidP="00D60AA5">
      <w:pPr>
        <w:rPr>
          <w:szCs w:val="20"/>
        </w:rPr>
      </w:pPr>
      <w:r w:rsidRPr="00D60AA5">
        <w:rPr>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D3826EE" w14:textId="77777777" w:rsidR="00D60AA5" w:rsidRPr="00D60AA5" w:rsidRDefault="00D60AA5" w:rsidP="00D60AA5">
      <w:pPr>
        <w:rPr>
          <w:rFonts w:cs="Arial"/>
          <w:szCs w:val="20"/>
        </w:rPr>
      </w:pPr>
    </w:p>
    <w:p w14:paraId="4E3A5A51" w14:textId="6E2B4235" w:rsidR="00D60AA5" w:rsidRPr="00D60AA5" w:rsidRDefault="00D60AA5" w:rsidP="00D60AA5">
      <w:pPr>
        <w:rPr>
          <w:rFonts w:ascii="Calibri" w:hAnsi="Calibri"/>
          <w:lang w:eastAsia="sl-SI"/>
        </w:rPr>
      </w:pPr>
      <w:r w:rsidRPr="00D60AA5">
        <w:rPr>
          <w:rFonts w:cs="Arial"/>
          <w:szCs w:val="20"/>
        </w:rPr>
        <w:t>Navedbe v ESPD in/ali dokazila, ki ji predloži gospodarski subjekt, morajo biti veljavn</w:t>
      </w:r>
      <w:r w:rsidR="00772152">
        <w:rPr>
          <w:rFonts w:cs="Arial"/>
          <w:szCs w:val="20"/>
        </w:rPr>
        <w:t>e</w:t>
      </w:r>
      <w:r w:rsidRPr="00D60AA5">
        <w:rPr>
          <w:rFonts w:cs="Arial"/>
          <w:szCs w:val="20"/>
        </w:rPr>
        <w:t>. S predložitvijo obrazca ESPD ponudnik potrdi, da izpolnjuje vse zahteve in pogoje naročnika ter sprejema vsebino vzorca pogodbe in zahteve iz dokumentacije v zvezi z oddajo javnega naročila.</w:t>
      </w:r>
      <w:r w:rsidRPr="00D60AA5">
        <w:t xml:space="preserve"> 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in 158/20; v nadaljnjem besedilu: ZIntPK).</w:t>
      </w:r>
    </w:p>
    <w:p w14:paraId="504346A2" w14:textId="77777777" w:rsidR="00D60AA5" w:rsidRPr="00D60AA5" w:rsidRDefault="00D60AA5" w:rsidP="00D60AA5">
      <w:pPr>
        <w:rPr>
          <w:rFonts w:cs="Arial"/>
          <w:szCs w:val="20"/>
        </w:rPr>
      </w:pPr>
      <w:r w:rsidRPr="00D60AA5">
        <w:rPr>
          <w:rFonts w:cs="Arial"/>
          <w:szCs w:val="20"/>
        </w:rPr>
        <w:lastRenderedPageBreak/>
        <w:t xml:space="preserve">Navodila za izpolnjevanje obrazca ESPD so dostopna na povezavi: </w:t>
      </w:r>
    </w:p>
    <w:p w14:paraId="3FF984CD" w14:textId="77777777" w:rsidR="00D60AA5" w:rsidRPr="00D60AA5" w:rsidRDefault="00E72165" w:rsidP="00D60AA5">
      <w:pPr>
        <w:rPr>
          <w:rFonts w:cs="Arial"/>
          <w:szCs w:val="20"/>
        </w:rPr>
      </w:pPr>
      <w:hyperlink r:id="rId14" w:history="1">
        <w:r w:rsidR="00D60AA5" w:rsidRPr="00D60AA5">
          <w:rPr>
            <w:rFonts w:cs="Arial"/>
            <w:color w:val="0000FF"/>
            <w:szCs w:val="20"/>
            <w:u w:val="single"/>
          </w:rPr>
          <w:t>http://www.enarocanje.si/Dokumenti/Navodila_za_uporabo_ESPD.pdf</w:t>
        </w:r>
      </w:hyperlink>
      <w:r w:rsidR="00D60AA5" w:rsidRPr="00D60AA5">
        <w:rPr>
          <w:rFonts w:cs="Arial"/>
          <w:szCs w:val="20"/>
        </w:rPr>
        <w:t>.</w:t>
      </w:r>
    </w:p>
    <w:p w14:paraId="62687F0B" w14:textId="77777777" w:rsidR="00D60AA5" w:rsidRPr="00D60AA5" w:rsidRDefault="00D60AA5" w:rsidP="00D60AA5">
      <w:pPr>
        <w:rPr>
          <w:rFonts w:cs="Arial"/>
          <w:szCs w:val="20"/>
        </w:rPr>
      </w:pPr>
    </w:p>
    <w:p w14:paraId="5DDEA947" w14:textId="77777777" w:rsidR="00D60AA5" w:rsidRPr="00D60AA5" w:rsidRDefault="00D60AA5" w:rsidP="00D60AA5">
      <w:pPr>
        <w:rPr>
          <w:szCs w:val="20"/>
        </w:rPr>
      </w:pPr>
      <w:r w:rsidRPr="00D60AA5">
        <w:rPr>
          <w:szCs w:val="20"/>
        </w:rPr>
        <w:t xml:space="preserve">Gospodarski subjekt naročnikov obrazec ESPD (datoteka *.xml) uvozi na spletni strani portala javnih naročil/ESPD: </w:t>
      </w:r>
      <w:hyperlink r:id="rId15" w:history="1">
        <w:r w:rsidRPr="00D60AA5">
          <w:rPr>
            <w:color w:val="0000FF"/>
            <w:szCs w:val="20"/>
            <w:u w:val="single"/>
          </w:rPr>
          <w:t>http://www.enarocanje.si/_ESPD/</w:t>
        </w:r>
      </w:hyperlink>
      <w:r w:rsidRPr="00D60AA5">
        <w:rPr>
          <w:szCs w:val="20"/>
        </w:rPr>
        <w:t xml:space="preserve">, v njega neposredno vnese zahtevane podatke. </w:t>
      </w:r>
    </w:p>
    <w:p w14:paraId="4210F24B" w14:textId="77777777" w:rsidR="00D60AA5" w:rsidRPr="00D60AA5" w:rsidRDefault="00D60AA5" w:rsidP="00D60AA5">
      <w:pPr>
        <w:rPr>
          <w:szCs w:val="20"/>
        </w:rPr>
      </w:pPr>
    </w:p>
    <w:p w14:paraId="1F2BF77F" w14:textId="77777777" w:rsidR="00D60AA5" w:rsidRPr="00D60AA5" w:rsidRDefault="00D60AA5" w:rsidP="00D60AA5">
      <w:pPr>
        <w:spacing w:line="0" w:lineRule="atLeast"/>
      </w:pPr>
      <w:r w:rsidRPr="00D60AA5">
        <w:t>Izpolnjen ESPD mora biti v ponudbi predložen za vse gospodarske subjekte, ki v kakršnikoli vlogi sodelujejo v ponudbi (ponudnik, sodelujoči ponudniki v primeru skupne ponudbe).</w:t>
      </w:r>
    </w:p>
    <w:p w14:paraId="74C28B37" w14:textId="77777777" w:rsidR="00D60AA5" w:rsidRPr="00D60AA5" w:rsidRDefault="00D60AA5" w:rsidP="00D60AA5">
      <w:pPr>
        <w:spacing w:line="0" w:lineRule="atLeast"/>
      </w:pPr>
    </w:p>
    <w:p w14:paraId="6663B324" w14:textId="77777777" w:rsidR="00D60AA5" w:rsidRPr="00D60AA5" w:rsidRDefault="00D60AA5" w:rsidP="00D60AA5">
      <w:pPr>
        <w:spacing w:line="0" w:lineRule="atLeast"/>
      </w:pPr>
      <w:r w:rsidRPr="00D60AA5">
        <w:t>Ponudnik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19DC5727" w14:textId="77777777" w:rsidR="00D60AA5" w:rsidRPr="00D60AA5" w:rsidRDefault="00D60AA5" w:rsidP="00D60AA5">
      <w:pPr>
        <w:spacing w:line="0" w:lineRule="atLeast"/>
      </w:pPr>
    </w:p>
    <w:p w14:paraId="1E4E1D59" w14:textId="2A076C04" w:rsidR="000A79EE" w:rsidRPr="000A79EE" w:rsidRDefault="00D60AA5" w:rsidP="000A79EE">
      <w:pPr>
        <w:rPr>
          <w:rFonts w:cs="Arial"/>
          <w:szCs w:val="20"/>
          <w:lang w:eastAsia="sl-SI"/>
        </w:rPr>
      </w:pPr>
      <w:r w:rsidRPr="00D60AA5">
        <w:t>Za ostale sodelujoče ponudnik v razdelek »ESPD – ostali sodelujoči« predloži podpisane ESPD v *.pdf obliki, ali v elektronski obliki podpisan ESPD v *.xml</w:t>
      </w:r>
      <w:bookmarkStart w:id="58" w:name="_Toc466382905"/>
      <w:bookmarkStart w:id="59" w:name="_Toc466382906"/>
      <w:bookmarkEnd w:id="58"/>
      <w:bookmarkEnd w:id="59"/>
      <w:r w:rsidR="00080A0D" w:rsidRPr="00080A0D">
        <w:rPr>
          <w:rFonts w:eastAsia="Calibri"/>
        </w:rPr>
        <w:t>.</w:t>
      </w:r>
    </w:p>
    <w:p w14:paraId="35C8B0C8" w14:textId="77777777" w:rsidR="000A79EE" w:rsidRPr="000A79EE" w:rsidRDefault="000A79EE" w:rsidP="000A79EE">
      <w:pPr>
        <w:pStyle w:val="Naslov3"/>
        <w:numPr>
          <w:ilvl w:val="2"/>
          <w:numId w:val="28"/>
        </w:numPr>
        <w:rPr>
          <w:rFonts w:cs="Arial"/>
          <w:szCs w:val="20"/>
        </w:rPr>
      </w:pPr>
      <w:bookmarkStart w:id="60" w:name="_Toc106372228"/>
      <w:r w:rsidRPr="000A79EE">
        <w:rPr>
          <w:rFonts w:cs="Arial"/>
          <w:i w:val="0"/>
          <w:szCs w:val="20"/>
        </w:rPr>
        <w:t>Drugi dokumenti ponudbe</w:t>
      </w:r>
      <w:bookmarkEnd w:id="60"/>
    </w:p>
    <w:p w14:paraId="062918AC" w14:textId="77777777" w:rsidR="000A79EE" w:rsidRPr="000A79EE" w:rsidRDefault="000A79EE" w:rsidP="000A79EE">
      <w:pPr>
        <w:rPr>
          <w:rFonts w:eastAsia="Calibri" w:cs="Arial"/>
          <w:szCs w:val="20"/>
        </w:rPr>
      </w:pPr>
      <w:r w:rsidRPr="000A79EE">
        <w:rPr>
          <w:rFonts w:eastAsia="Calibri" w:cs="Arial"/>
          <w:szCs w:val="20"/>
        </w:rPr>
        <w:t>Ponudnik mora ostale dokumente ponudbene dokumentacije naložiti v informacijski sistem e-JN v razdelek »Drugi dokumenti«.</w:t>
      </w:r>
    </w:p>
    <w:p w14:paraId="71A422D2" w14:textId="77777777" w:rsidR="000A79EE" w:rsidRPr="000A79EE" w:rsidRDefault="000A79EE" w:rsidP="000A79EE">
      <w:pPr>
        <w:rPr>
          <w:rFonts w:eastAsia="Calibri" w:cs="Arial"/>
          <w:szCs w:val="20"/>
        </w:rPr>
      </w:pPr>
    </w:p>
    <w:p w14:paraId="599CD71B" w14:textId="79C7A4B9" w:rsidR="003619F8" w:rsidRPr="000A79EE" w:rsidRDefault="000A79EE" w:rsidP="000A79EE">
      <w:pPr>
        <w:rPr>
          <w:rFonts w:cs="Arial"/>
          <w:szCs w:val="20"/>
          <w:lang w:eastAsia="sl-SI"/>
        </w:rPr>
      </w:pPr>
      <w:r w:rsidRPr="000A79EE">
        <w:rPr>
          <w:rFonts w:eastAsia="Calibri" w:cs="Arial"/>
          <w:szCs w:val="20"/>
        </w:rPr>
        <w:t>Dokumenti, ki se naložijo v razdelek »Drugi dokumenti«, so (če se zahteva podpis) lahko podpisani fizično in skenirani kot *.pdf dokument ali drug format, ki omogoča shranjevanje skeniranega dokumenta (npr. *.tif, *.jpg), lahko pa so podpisani elektronsko in naloženi kot *</w:t>
      </w:r>
      <w:r w:rsidR="004A106A">
        <w:rPr>
          <w:rFonts w:eastAsia="Calibri" w:cs="Arial"/>
          <w:szCs w:val="20"/>
        </w:rPr>
        <w:t>.</w:t>
      </w:r>
      <w:r w:rsidRPr="000A79EE">
        <w:rPr>
          <w:rFonts w:eastAsia="Calibri" w:cs="Arial"/>
          <w:szCs w:val="20"/>
        </w:rPr>
        <w:t>pdf dokument.</w:t>
      </w:r>
    </w:p>
    <w:p w14:paraId="70F51C71" w14:textId="77777777" w:rsidR="008650B9" w:rsidRPr="008650B9" w:rsidRDefault="008650B9" w:rsidP="000A79EE">
      <w:pPr>
        <w:pStyle w:val="Naslov4"/>
        <w:tabs>
          <w:tab w:val="left" w:pos="851"/>
        </w:tabs>
      </w:pPr>
      <w:bookmarkStart w:id="61" w:name="_Toc106372229"/>
      <w:r w:rsidRPr="008650B9">
        <w:t>Obrazec »Soglasje podizvajalca</w:t>
      </w:r>
      <w:r w:rsidR="000A79EE">
        <w:t xml:space="preserve"> za neposredna plačila</w:t>
      </w:r>
      <w:r w:rsidRPr="008650B9">
        <w:t>«</w:t>
      </w:r>
      <w:bookmarkEnd w:id="61"/>
    </w:p>
    <w:p w14:paraId="719212B8" w14:textId="7B075426" w:rsidR="003619F8" w:rsidRPr="0053381D" w:rsidRDefault="008650B9" w:rsidP="0053381D">
      <w:r w:rsidRPr="004A135B">
        <w:t>Neposredna plačila podizvajalcu so obvezna v primeru, ko podizvajalec zahteva neposredno plačilo in je v ponudbi priložena zahteva podizvajalca za neposredno pl</w:t>
      </w:r>
      <w:r>
        <w:t>ačilo.</w:t>
      </w:r>
    </w:p>
    <w:p w14:paraId="0BE509F1" w14:textId="77777777" w:rsidR="00AA4D59" w:rsidRPr="00A71AF5" w:rsidRDefault="000A79EE" w:rsidP="000A79EE">
      <w:pPr>
        <w:pStyle w:val="Naslov4"/>
        <w:ind w:left="782" w:hanging="782"/>
        <w:rPr>
          <w:szCs w:val="20"/>
        </w:rPr>
      </w:pPr>
      <w:r>
        <w:rPr>
          <w:szCs w:val="20"/>
        </w:rPr>
        <w:t xml:space="preserve"> </w:t>
      </w:r>
      <w:bookmarkStart w:id="62" w:name="_Toc106372230"/>
      <w:r w:rsidR="004A135B" w:rsidRPr="00A71AF5">
        <w:rPr>
          <w:szCs w:val="20"/>
        </w:rPr>
        <w:t>Obrazec »</w:t>
      </w:r>
      <w:r w:rsidR="00AA4D59" w:rsidRPr="00A71AF5">
        <w:rPr>
          <w:szCs w:val="20"/>
        </w:rPr>
        <w:t>Prijava</w:t>
      </w:r>
      <w:r w:rsidR="007370A8" w:rsidRPr="00A71AF5">
        <w:rPr>
          <w:szCs w:val="20"/>
        </w:rPr>
        <w:t xml:space="preserve"> kadra</w:t>
      </w:r>
      <w:r w:rsidR="004A135B" w:rsidRPr="00A71AF5">
        <w:rPr>
          <w:szCs w:val="20"/>
        </w:rPr>
        <w:t>«</w:t>
      </w:r>
      <w:bookmarkEnd w:id="62"/>
    </w:p>
    <w:p w14:paraId="6CBB2802" w14:textId="77777777" w:rsidR="00AA4D59" w:rsidRDefault="00AA4D59" w:rsidP="00132665">
      <w:pPr>
        <w:rPr>
          <w:rFonts w:cs="Arial"/>
          <w:szCs w:val="20"/>
        </w:rPr>
      </w:pPr>
      <w:r w:rsidRPr="00A71AF5">
        <w:rPr>
          <w:rFonts w:cs="Arial"/>
          <w:szCs w:val="20"/>
        </w:rPr>
        <w:t xml:space="preserve">Ponudnik </w:t>
      </w:r>
      <w:r w:rsidR="000A79EE" w:rsidRPr="000A79EE">
        <w:rPr>
          <w:rFonts w:cs="Arial"/>
          <w:szCs w:val="20"/>
        </w:rPr>
        <w:t>v obrazec »Prijava kadrov« vpiše in izpolni zahtevane podatke na način, kot je to določeno v obrazcu.</w:t>
      </w:r>
    </w:p>
    <w:p w14:paraId="1313C857" w14:textId="77777777" w:rsidR="000A79EE" w:rsidRPr="000A79EE" w:rsidRDefault="000A79EE" w:rsidP="000A79EE">
      <w:pPr>
        <w:rPr>
          <w:rFonts w:eastAsia="Calibri" w:cs="Arial"/>
          <w:szCs w:val="20"/>
        </w:rPr>
      </w:pPr>
    </w:p>
    <w:p w14:paraId="114D35C8" w14:textId="15ADF4E7" w:rsidR="000A79EE" w:rsidRPr="000A79EE" w:rsidRDefault="000A79EE" w:rsidP="000A79EE">
      <w:pPr>
        <w:rPr>
          <w:rFonts w:cs="Arial"/>
          <w:szCs w:val="20"/>
        </w:rPr>
      </w:pPr>
      <w:r w:rsidRPr="000A79EE">
        <w:rPr>
          <w:rFonts w:eastAsia="Calibri" w:cs="Arial"/>
          <w:szCs w:val="20"/>
          <w:u w:val="single"/>
        </w:rPr>
        <w:t>Ponudnik izpolni predmetni obrazec tudi za dodatno prijavljene kadre iz merila Mer</w:t>
      </w:r>
      <w:r w:rsidR="004A106A">
        <w:rPr>
          <w:rFonts w:eastAsia="Calibri" w:cs="Arial"/>
          <w:szCs w:val="20"/>
          <w:u w:val="single"/>
        </w:rPr>
        <w:t>1</w:t>
      </w:r>
      <w:r w:rsidRPr="000A79EE">
        <w:rPr>
          <w:rFonts w:eastAsia="Calibri" w:cs="Arial"/>
          <w:szCs w:val="20"/>
          <w:u w:val="single"/>
          <w:vertAlign w:val="subscript"/>
        </w:rPr>
        <w:t xml:space="preserve"> </w:t>
      </w:r>
      <w:r w:rsidRPr="000A79EE">
        <w:rPr>
          <w:rFonts w:eastAsia="Calibri" w:cs="Arial"/>
          <w:szCs w:val="20"/>
          <w:u w:val="single"/>
        </w:rPr>
        <w:t>in Mer</w:t>
      </w:r>
      <w:r w:rsidR="004A106A">
        <w:rPr>
          <w:rFonts w:eastAsia="Calibri" w:cs="Arial"/>
          <w:szCs w:val="20"/>
          <w:u w:val="single"/>
        </w:rPr>
        <w:t>2</w:t>
      </w:r>
      <w:r w:rsidR="00A609B6">
        <w:rPr>
          <w:rFonts w:eastAsia="Calibri" w:cs="Arial"/>
          <w:szCs w:val="20"/>
          <w:u w:val="single"/>
          <w:vertAlign w:val="subscript"/>
        </w:rPr>
        <w:t xml:space="preserve"> </w:t>
      </w:r>
      <w:r w:rsidR="00A609B6" w:rsidRPr="00224E7C">
        <w:rPr>
          <w:rFonts w:eastAsia="Calibri" w:cs="Arial"/>
          <w:szCs w:val="20"/>
          <w:u w:val="single"/>
        </w:rPr>
        <w:t>in Mer3</w:t>
      </w:r>
      <w:r w:rsidRPr="000A79EE">
        <w:rPr>
          <w:rFonts w:eastAsia="Calibri" w:cs="Arial"/>
          <w:szCs w:val="20"/>
          <w:u w:val="single"/>
        </w:rPr>
        <w:t>.</w:t>
      </w:r>
    </w:p>
    <w:p w14:paraId="5A14EC75" w14:textId="77777777" w:rsidR="00AA4D59" w:rsidRPr="00E73FB2" w:rsidRDefault="004006F7" w:rsidP="00132665">
      <w:pPr>
        <w:pStyle w:val="Naslov2"/>
        <w:keepLines w:val="0"/>
        <w:tabs>
          <w:tab w:val="num" w:pos="567"/>
        </w:tabs>
        <w:spacing w:after="60"/>
        <w:ind w:left="567" w:hanging="567"/>
        <w:rPr>
          <w:szCs w:val="20"/>
        </w:rPr>
      </w:pPr>
      <w:bookmarkStart w:id="63" w:name="_Toc106372231"/>
      <w:r w:rsidRPr="00E73FB2">
        <w:rPr>
          <w:szCs w:val="20"/>
        </w:rPr>
        <w:t>Druga določila za pripravo</w:t>
      </w:r>
      <w:r w:rsidR="00AA4D59" w:rsidRPr="00E73FB2">
        <w:rPr>
          <w:szCs w:val="20"/>
        </w:rPr>
        <w:t xml:space="preserve"> ponudb</w:t>
      </w:r>
      <w:bookmarkEnd w:id="63"/>
    </w:p>
    <w:p w14:paraId="6FC0242F" w14:textId="77777777" w:rsidR="00AA4D59" w:rsidRPr="00C11107" w:rsidRDefault="00AA4D59" w:rsidP="00132665">
      <w:pPr>
        <w:pStyle w:val="Naslov3"/>
        <w:keepLines w:val="0"/>
        <w:tabs>
          <w:tab w:val="num" w:pos="794"/>
        </w:tabs>
        <w:spacing w:after="60"/>
        <w:ind w:left="794" w:hanging="794"/>
        <w:rPr>
          <w:szCs w:val="20"/>
        </w:rPr>
      </w:pPr>
      <w:bookmarkStart w:id="64" w:name="_Toc106372232"/>
      <w:r w:rsidRPr="00C11107">
        <w:rPr>
          <w:szCs w:val="20"/>
        </w:rPr>
        <w:t>Skupna ponudba</w:t>
      </w:r>
      <w:bookmarkEnd w:id="64"/>
    </w:p>
    <w:p w14:paraId="07848B9C" w14:textId="03F74389" w:rsidR="002C0C3D" w:rsidRPr="002C0C3D" w:rsidRDefault="002C0C3D" w:rsidP="002C0C3D">
      <w:pPr>
        <w:suppressAutoHyphens/>
        <w:spacing w:line="240" w:lineRule="auto"/>
        <w:rPr>
          <w:rFonts w:eastAsia="Calibri" w:cs="Arial"/>
          <w:szCs w:val="20"/>
          <w:lang w:eastAsia="zh-CN"/>
        </w:rPr>
      </w:pPr>
      <w:r w:rsidRPr="002C0C3D">
        <w:rPr>
          <w:rFonts w:eastAsia="Calibri" w:cs="Arial"/>
          <w:szCs w:val="20"/>
          <w:lang w:eastAsia="zh-CN"/>
        </w:rPr>
        <w:t xml:space="preserve">Vsi ponudniki v skupni ponudbi morajo izpolniti obrazec </w:t>
      </w:r>
      <w:r w:rsidRPr="002C0C3D">
        <w:rPr>
          <w:rFonts w:eastAsia="Calibri" w:cs="Arial"/>
          <w:iCs/>
          <w:color w:val="000000"/>
          <w:szCs w:val="20"/>
          <w:lang w:eastAsia="zh-CN"/>
        </w:rPr>
        <w:t>ESPD</w:t>
      </w:r>
      <w:r w:rsidRPr="002C0C3D">
        <w:rPr>
          <w:rFonts w:eastAsia="Calibri" w:cs="Arial"/>
          <w:szCs w:val="20"/>
          <w:lang w:eastAsia="zh-CN"/>
        </w:rPr>
        <w:t xml:space="preserve"> posamično in v njem navesti vse zahtevane podatke. Ponudnik v sistemu e-JN označi, da gre za skupno ponudbe ter navede ponudnike v skupni ponudbi. </w:t>
      </w:r>
    </w:p>
    <w:p w14:paraId="02EC9BB2" w14:textId="77777777" w:rsidR="002C0C3D" w:rsidRPr="002C0C3D" w:rsidRDefault="002C0C3D" w:rsidP="002C0C3D">
      <w:pPr>
        <w:suppressAutoHyphens/>
        <w:spacing w:line="240" w:lineRule="auto"/>
        <w:rPr>
          <w:rFonts w:eastAsia="Calibri" w:cs="Arial"/>
          <w:i/>
          <w:szCs w:val="20"/>
          <w:lang w:eastAsia="zh-CN"/>
        </w:rPr>
      </w:pPr>
    </w:p>
    <w:p w14:paraId="4A1D9BBC" w14:textId="67F72231" w:rsidR="002C0C3D" w:rsidRPr="002C0C3D" w:rsidRDefault="002C0C3D" w:rsidP="002C0C3D">
      <w:pPr>
        <w:suppressAutoHyphens/>
        <w:spacing w:line="240" w:lineRule="auto"/>
        <w:rPr>
          <w:rFonts w:eastAsia="Calibri" w:cs="Arial"/>
          <w:szCs w:val="20"/>
          <w:lang w:eastAsia="zh-CN"/>
        </w:rPr>
      </w:pPr>
      <w:r w:rsidRPr="002C0C3D">
        <w:rPr>
          <w:rFonts w:eastAsia="Calibri" w:cs="Arial"/>
          <w:szCs w:val="20"/>
          <w:lang w:eastAsia="zh-CN"/>
        </w:rPr>
        <w:t xml:space="preserve">V primeru, da skupina ponudnikov predloži skupno ponudbo, mora vsak ponudnik izpolnjevati vse pogoje določene v točki </w:t>
      </w:r>
      <w:r>
        <w:rPr>
          <w:rFonts w:eastAsia="Calibri" w:cs="Arial"/>
          <w:szCs w:val="20"/>
          <w:lang w:eastAsia="zh-CN"/>
        </w:rPr>
        <w:t>9</w:t>
      </w:r>
      <w:r w:rsidRPr="002C0C3D">
        <w:rPr>
          <w:rFonts w:eastAsia="Calibri" w:cs="Arial"/>
          <w:szCs w:val="20"/>
          <w:lang w:eastAsia="zh-CN"/>
        </w:rPr>
        <w:t>.1.1 teh navodil.</w:t>
      </w:r>
    </w:p>
    <w:p w14:paraId="6CEC4B3F" w14:textId="77777777" w:rsidR="002C0C3D" w:rsidRPr="002C0C3D" w:rsidRDefault="002C0C3D" w:rsidP="002C0C3D">
      <w:pPr>
        <w:suppressAutoHyphens/>
        <w:spacing w:line="240" w:lineRule="auto"/>
        <w:rPr>
          <w:rFonts w:eastAsia="Calibri" w:cs="Arial"/>
          <w:szCs w:val="20"/>
          <w:lang w:eastAsia="zh-CN"/>
        </w:rPr>
      </w:pPr>
    </w:p>
    <w:p w14:paraId="400F9976" w14:textId="2F4F6563" w:rsidR="002C0C3D" w:rsidRPr="002C0C3D" w:rsidRDefault="002C0C3D" w:rsidP="002C0C3D">
      <w:pPr>
        <w:suppressAutoHyphens/>
        <w:spacing w:line="240" w:lineRule="auto"/>
        <w:rPr>
          <w:rFonts w:eastAsia="Calibri" w:cs="Arial"/>
          <w:szCs w:val="20"/>
          <w:lang w:eastAsia="zh-CN"/>
        </w:rPr>
      </w:pPr>
      <w:r w:rsidRPr="002C0C3D">
        <w:rPr>
          <w:rFonts w:eastAsia="Calibri" w:cs="Arial"/>
          <w:szCs w:val="20"/>
          <w:lang w:eastAsia="zh-CN"/>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Pr>
          <w:rFonts w:eastAsia="Calibri" w:cs="Arial"/>
          <w:szCs w:val="20"/>
          <w:lang w:eastAsia="zh-CN"/>
        </w:rPr>
        <w:t>9</w:t>
      </w:r>
      <w:r w:rsidRPr="002C0C3D">
        <w:rPr>
          <w:rFonts w:eastAsia="Calibri" w:cs="Arial"/>
          <w:szCs w:val="20"/>
          <w:lang w:eastAsia="zh-CN"/>
        </w:rPr>
        <w:t xml:space="preserve">.1.1 teh navodil. Če bo katerikoli izmed skupnih ponudnikov v položaju iz točke </w:t>
      </w:r>
      <w:r>
        <w:rPr>
          <w:rFonts w:eastAsia="Calibri" w:cs="Arial"/>
          <w:szCs w:val="20"/>
          <w:lang w:eastAsia="zh-CN"/>
        </w:rPr>
        <w:t>9</w:t>
      </w:r>
      <w:r w:rsidRPr="002C0C3D">
        <w:rPr>
          <w:rFonts w:eastAsia="Calibri" w:cs="Arial"/>
          <w:szCs w:val="20"/>
          <w:lang w:eastAsia="zh-CN"/>
        </w:rPr>
        <w:t>.1.1 teh navodil, bo naročnik ravnal v skladu z devetim, desetim in enajstim odstavkom 75. člena ZJN-3.</w:t>
      </w:r>
    </w:p>
    <w:p w14:paraId="317F1B29" w14:textId="77777777" w:rsidR="002C0C3D" w:rsidRPr="002C0C3D" w:rsidRDefault="002C0C3D" w:rsidP="002C0C3D">
      <w:pPr>
        <w:suppressAutoHyphens/>
        <w:spacing w:line="240" w:lineRule="auto"/>
        <w:rPr>
          <w:rFonts w:eastAsia="Calibri" w:cs="Arial"/>
          <w:lang w:eastAsia="zh-CN"/>
        </w:rPr>
      </w:pPr>
    </w:p>
    <w:p w14:paraId="7441BED2" w14:textId="3ECC6EB9" w:rsidR="002C0C3D" w:rsidRPr="002C0C3D" w:rsidRDefault="002C0C3D" w:rsidP="002C0C3D">
      <w:pPr>
        <w:suppressAutoHyphens/>
        <w:spacing w:line="240" w:lineRule="auto"/>
        <w:rPr>
          <w:rFonts w:eastAsia="Calibri" w:cs="Arial"/>
          <w:szCs w:val="20"/>
          <w:lang w:eastAsia="zh-CN"/>
        </w:rPr>
      </w:pPr>
      <w:r w:rsidRPr="00D26B63">
        <w:rPr>
          <w:rFonts w:eastAsia="Calibri" w:cs="Arial"/>
          <w:szCs w:val="20"/>
          <w:lang w:eastAsia="zh-CN"/>
        </w:rPr>
        <w:t>Pogoje, določene v točkah 9.1.2.1 in 9.1.2.2 (Tehnična in kadrovska sposobnost), lahko ponudniki izpolnjujejo kumulativno. Dokumente, ki se nanašajo na dokazovanje teh pogojev, poda katerikoli ponudnik v skupni ponudbi.</w:t>
      </w:r>
      <w:r w:rsidR="006C6EC8" w:rsidRPr="00D26B63">
        <w:rPr>
          <w:rFonts w:eastAsia="Calibri" w:cs="Arial"/>
          <w:szCs w:val="20"/>
          <w:lang w:eastAsia="zh-CN"/>
        </w:rPr>
        <w:t xml:space="preserve"> </w:t>
      </w:r>
    </w:p>
    <w:p w14:paraId="194270B5" w14:textId="77777777" w:rsidR="002C0C3D" w:rsidRPr="002C0C3D" w:rsidRDefault="002C0C3D" w:rsidP="002C0C3D">
      <w:pPr>
        <w:suppressAutoHyphens/>
        <w:spacing w:line="240" w:lineRule="auto"/>
        <w:rPr>
          <w:rFonts w:eastAsia="Calibri" w:cs="Arial"/>
          <w:szCs w:val="20"/>
          <w:lang w:eastAsia="zh-CN"/>
        </w:rPr>
      </w:pPr>
    </w:p>
    <w:p w14:paraId="24EA9151" w14:textId="77777777" w:rsidR="002C0C3D" w:rsidRPr="002C0C3D" w:rsidRDefault="002C0C3D" w:rsidP="002C0C3D">
      <w:pPr>
        <w:suppressAutoHyphens/>
        <w:spacing w:line="240" w:lineRule="auto"/>
        <w:rPr>
          <w:rFonts w:eastAsia="Calibri" w:cs="Arial"/>
          <w:szCs w:val="20"/>
          <w:lang w:eastAsia="zh-CN"/>
        </w:rPr>
      </w:pPr>
      <w:r w:rsidRPr="002C0C3D">
        <w:rPr>
          <w:rFonts w:eastAsia="Calibri" w:cs="Arial"/>
          <w:szCs w:val="20"/>
          <w:lang w:eastAsia="zh-CN"/>
        </w:rPr>
        <w:lastRenderedPageBreak/>
        <w:t>Finančno zavarovanje lahko predloži samo eden izmed ponudnikov, ki nastopajo v skupni ponudbi, lahko ga predloži več ponudnikov, v vsakem primeru pa morajo biti izpolnjene vse zahteve (višina, veljavnost,…), določene v tej dokumentaciji predmetnega naročila.</w:t>
      </w:r>
    </w:p>
    <w:p w14:paraId="55D5A7CB" w14:textId="77777777" w:rsidR="002C0C3D" w:rsidRPr="002C0C3D" w:rsidRDefault="002C0C3D" w:rsidP="002C0C3D">
      <w:pPr>
        <w:suppressAutoHyphens/>
        <w:spacing w:line="240" w:lineRule="auto"/>
        <w:rPr>
          <w:rFonts w:eastAsia="Calibri" w:cs="Arial"/>
          <w:szCs w:val="20"/>
          <w:lang w:eastAsia="zh-CN"/>
        </w:rPr>
      </w:pPr>
    </w:p>
    <w:p w14:paraId="3F1662A1" w14:textId="05E1B410" w:rsidR="00C17072" w:rsidRDefault="002C0C3D" w:rsidP="00C17072">
      <w:pPr>
        <w:rPr>
          <w:rFonts w:cs="Arial"/>
          <w:szCs w:val="20"/>
        </w:rPr>
      </w:pPr>
      <w:r w:rsidRPr="002C0C3D">
        <w:rPr>
          <w:rFonts w:eastAsia="Calibri" w:cs="Arial"/>
          <w:szCs w:val="20"/>
          <w:lang w:eastAsia="zh-CN"/>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C0C3D">
        <w:rPr>
          <w:rFonts w:eastAsia="Calibri" w:cs="Arial"/>
          <w:color w:val="0000FF"/>
          <w:szCs w:val="20"/>
          <w:lang w:eastAsia="zh-CN"/>
        </w:rPr>
        <w:t xml:space="preserve">. </w:t>
      </w:r>
      <w:r w:rsidRPr="002C0C3D">
        <w:rPr>
          <w:rFonts w:eastAsia="Calibri" w:cs="Arial"/>
          <w:szCs w:val="20"/>
          <w:lang w:eastAsia="zh-CN"/>
        </w:rPr>
        <w:t>Ne glede na to pa ponudniki odgovarjajo naročniku solidarno</w:t>
      </w:r>
      <w:r w:rsidR="00C17072" w:rsidRPr="00446B1C">
        <w:rPr>
          <w:rFonts w:cs="Arial"/>
          <w:szCs w:val="20"/>
        </w:rPr>
        <w:t>.</w:t>
      </w:r>
    </w:p>
    <w:p w14:paraId="58D2A2B6" w14:textId="77777777" w:rsidR="00C17072" w:rsidRPr="002E70A6" w:rsidRDefault="00C17072" w:rsidP="006B1C00">
      <w:pPr>
        <w:pStyle w:val="Naslov3"/>
        <w:keepLines w:val="0"/>
        <w:tabs>
          <w:tab w:val="num" w:pos="794"/>
        </w:tabs>
        <w:spacing w:after="60"/>
        <w:ind w:left="794" w:hanging="794"/>
        <w:rPr>
          <w:rFonts w:cs="Arial"/>
          <w:i w:val="0"/>
          <w:szCs w:val="20"/>
        </w:rPr>
      </w:pPr>
      <w:bookmarkStart w:id="65" w:name="_Toc336851755"/>
      <w:bookmarkStart w:id="66" w:name="_Toc336851803"/>
      <w:bookmarkStart w:id="67" w:name="_Toc522697585"/>
      <w:bookmarkStart w:id="68" w:name="_Toc106372233"/>
      <w:bookmarkStart w:id="69" w:name="_Hlk512257833"/>
      <w:r w:rsidRPr="006B1C00">
        <w:rPr>
          <w:szCs w:val="20"/>
        </w:rPr>
        <w:t>Ponudba</w:t>
      </w:r>
      <w:r w:rsidRPr="002E70A6">
        <w:rPr>
          <w:rFonts w:cs="Arial"/>
          <w:szCs w:val="20"/>
        </w:rPr>
        <w:t xml:space="preserve"> s podizvajalci</w:t>
      </w:r>
      <w:bookmarkEnd w:id="65"/>
      <w:bookmarkEnd w:id="66"/>
      <w:bookmarkEnd w:id="67"/>
      <w:bookmarkEnd w:id="68"/>
    </w:p>
    <w:bookmarkEnd w:id="69"/>
    <w:p w14:paraId="608D0E9E" w14:textId="77777777" w:rsidR="002C0C3D" w:rsidRPr="002C0C3D" w:rsidRDefault="002C0C3D" w:rsidP="006B1C00">
      <w:pPr>
        <w:suppressAutoHyphens/>
        <w:rPr>
          <w:rFonts w:eastAsia="Calibri" w:cs="Arial"/>
          <w:lang w:eastAsia="zh-CN"/>
        </w:rPr>
      </w:pPr>
      <w:r w:rsidRPr="002C0C3D">
        <w:rPr>
          <w:rFonts w:eastAsia="Calibri" w:cs="Arial"/>
          <w:szCs w:val="20"/>
          <w:lang w:eastAsia="zh-CN"/>
        </w:rPr>
        <w:t xml:space="preserve">V primeru, da bo ponudnik pri izvedbi naročila sodeloval s podizvajalci, mora v </w:t>
      </w:r>
      <w:r w:rsidRPr="002C0C3D">
        <w:rPr>
          <w:rFonts w:eastAsia="Calibri" w:cs="Arial"/>
          <w:iCs/>
          <w:color w:val="000000"/>
          <w:szCs w:val="20"/>
          <w:lang w:eastAsia="zh-CN"/>
        </w:rPr>
        <w:t>ponudbi</w:t>
      </w:r>
      <w:r w:rsidRPr="002C0C3D">
        <w:rPr>
          <w:rFonts w:eastAsia="Calibri" w:cs="Arial"/>
          <w:szCs w:val="20"/>
          <w:lang w:eastAsia="zh-CN"/>
        </w:rPr>
        <w:t xml:space="preserve"> navesti vse predlagane podizvajalce ter vsak del javnega naročila, ki ga namerava oddati v podizvajanje. Če ponudnik nastopa v ponudbi z več kot enim podizvajalcem, mora napisati delež podizvajanja za vsakega prijavljenega podizvajalca posebej.</w:t>
      </w:r>
      <w:r w:rsidRPr="002C0C3D">
        <w:rPr>
          <w:rFonts w:eastAsia="Calibri" w:cs="Arial"/>
          <w:lang w:eastAsia="zh-CN"/>
        </w:rPr>
        <w:t xml:space="preserve"> </w:t>
      </w:r>
    </w:p>
    <w:p w14:paraId="1E76BCEF" w14:textId="77777777" w:rsidR="002C0C3D" w:rsidRPr="002C0C3D" w:rsidRDefault="002C0C3D" w:rsidP="006B1C00">
      <w:pPr>
        <w:suppressAutoHyphens/>
        <w:rPr>
          <w:rFonts w:eastAsia="Calibri" w:cs="Arial"/>
          <w:szCs w:val="20"/>
          <w:lang w:eastAsia="zh-CN"/>
        </w:rPr>
      </w:pPr>
    </w:p>
    <w:p w14:paraId="4C3AE820" w14:textId="6729C935" w:rsidR="002C0C3D" w:rsidRPr="002C0C3D" w:rsidRDefault="002C0C3D" w:rsidP="006B1C00">
      <w:pPr>
        <w:suppressAutoHyphens/>
        <w:rPr>
          <w:rFonts w:eastAsia="Calibri" w:cs="Arial"/>
          <w:lang w:eastAsia="zh-CN"/>
        </w:rPr>
      </w:pPr>
      <w:r w:rsidRPr="002C0C3D">
        <w:rPr>
          <w:rFonts w:eastAsia="Calibri" w:cs="Arial"/>
          <w:szCs w:val="20"/>
          <w:lang w:eastAsia="zh-CN"/>
        </w:rPr>
        <w:t xml:space="preserve">Ponudnik v sistem e-JN označi, da gre za ponudbo s podizvajalci in navede vse sodelujoče gospodarske subjekte. </w:t>
      </w:r>
    </w:p>
    <w:p w14:paraId="0AE80286" w14:textId="77777777" w:rsidR="002C0C3D" w:rsidRPr="002C0C3D" w:rsidRDefault="002C0C3D" w:rsidP="006B1C00">
      <w:pPr>
        <w:suppressAutoHyphens/>
        <w:rPr>
          <w:rFonts w:eastAsia="Calibri" w:cs="Arial"/>
          <w:szCs w:val="20"/>
          <w:lang w:eastAsia="zh-CN"/>
        </w:rPr>
      </w:pPr>
    </w:p>
    <w:p w14:paraId="01B57B91" w14:textId="08B230B0" w:rsidR="002C0C3D" w:rsidRPr="002C0C3D" w:rsidRDefault="002C0C3D" w:rsidP="006B1C00">
      <w:pPr>
        <w:suppressAutoHyphens/>
        <w:rPr>
          <w:rFonts w:eastAsia="Calibri" w:cs="Arial"/>
          <w:szCs w:val="20"/>
          <w:lang w:eastAsia="zh-CN"/>
        </w:rPr>
      </w:pPr>
      <w:r w:rsidRPr="002C0C3D">
        <w:rPr>
          <w:rFonts w:eastAsia="Calibri" w:cs="Arial"/>
          <w:szCs w:val="20"/>
          <w:lang w:eastAsia="zh-CN"/>
        </w:rPr>
        <w:t xml:space="preserve">Ponudnik mora v ponudbi predložiti izpolnjene obrazce </w:t>
      </w:r>
      <w:r w:rsidRPr="002C0C3D">
        <w:rPr>
          <w:rFonts w:eastAsia="Calibri" w:cs="Arial"/>
          <w:iCs/>
          <w:color w:val="000000"/>
          <w:szCs w:val="20"/>
          <w:lang w:eastAsia="zh-CN"/>
        </w:rPr>
        <w:t>ESPD</w:t>
      </w:r>
      <w:r w:rsidRPr="002C0C3D">
        <w:rPr>
          <w:rFonts w:eastAsia="Calibri" w:cs="Arial"/>
          <w:szCs w:val="20"/>
          <w:lang w:eastAsia="zh-CN"/>
        </w:rPr>
        <w:t xml:space="preserve"> za vsakega podizvajalca, s katerim bo sodeloval pri naročilu. Če bodo pri podizvajalcu obstajali razlogi za izključitev iz točke </w:t>
      </w:r>
      <w:r w:rsidR="00BE1CBA">
        <w:rPr>
          <w:rFonts w:eastAsia="Calibri" w:cs="Arial"/>
          <w:szCs w:val="20"/>
          <w:lang w:eastAsia="zh-CN"/>
        </w:rPr>
        <w:t>9</w:t>
      </w:r>
      <w:r w:rsidRPr="002C0C3D">
        <w:rPr>
          <w:rFonts w:eastAsia="Calibri" w:cs="Arial"/>
          <w:szCs w:val="20"/>
          <w:lang w:eastAsia="zh-CN"/>
        </w:rPr>
        <w:t>.1.1 teh navodil, bo naročnik podizvajalca zavrnil.</w:t>
      </w:r>
    </w:p>
    <w:p w14:paraId="2A521596" w14:textId="77777777" w:rsidR="002C0C3D" w:rsidRPr="002C0C3D" w:rsidRDefault="002C0C3D" w:rsidP="006B1C00">
      <w:pPr>
        <w:suppressAutoHyphens/>
        <w:rPr>
          <w:rFonts w:eastAsia="Calibri" w:cs="Arial"/>
          <w:szCs w:val="20"/>
          <w:lang w:eastAsia="zh-CN"/>
        </w:rPr>
      </w:pPr>
      <w:bookmarkStart w:id="70" w:name="_Hlk5182355"/>
    </w:p>
    <w:p w14:paraId="2A12DFE8" w14:textId="77777777" w:rsidR="002C0C3D" w:rsidRPr="002C0C3D" w:rsidRDefault="002C0C3D" w:rsidP="006B1C00">
      <w:pPr>
        <w:suppressAutoHyphens/>
        <w:rPr>
          <w:rFonts w:eastAsia="Calibri" w:cs="Arial"/>
          <w:szCs w:val="20"/>
          <w:lang w:eastAsia="zh-CN"/>
        </w:rPr>
      </w:pPr>
      <w:r w:rsidRPr="002C0C3D">
        <w:rPr>
          <w:rFonts w:eastAsia="Calibri" w:cs="Arial"/>
          <w:szCs w:val="20"/>
          <w:lang w:eastAsia="zh-CN"/>
        </w:rPr>
        <w:t>Ponudnik mora za posameznega podizvajalca priložiti enaka dokazila za izpolnjevanje pogojev, določenih v prejšnjem stavku, kot jih mora priložiti zase.</w:t>
      </w:r>
    </w:p>
    <w:p w14:paraId="31248B8B" w14:textId="77777777" w:rsidR="002C0C3D" w:rsidRPr="002C0C3D" w:rsidRDefault="002C0C3D" w:rsidP="006B1C00">
      <w:pPr>
        <w:suppressAutoHyphens/>
        <w:rPr>
          <w:rFonts w:eastAsia="Calibri" w:cs="Arial"/>
          <w:szCs w:val="20"/>
          <w:lang w:eastAsia="zh-CN"/>
        </w:rPr>
      </w:pPr>
    </w:p>
    <w:bookmarkEnd w:id="70"/>
    <w:p w14:paraId="620A192D" w14:textId="77777777" w:rsidR="002C0C3D" w:rsidRPr="002C0C3D" w:rsidRDefault="002C0C3D" w:rsidP="006B1C00">
      <w:pPr>
        <w:suppressAutoHyphens/>
        <w:rPr>
          <w:rFonts w:eastAsia="Calibri" w:cs="Arial"/>
          <w:szCs w:val="20"/>
          <w:lang w:eastAsia="zh-CN"/>
        </w:rPr>
      </w:pPr>
      <w:r w:rsidRPr="002C0C3D">
        <w:rPr>
          <w:rFonts w:eastAsia="Calibri" w:cs="Arial"/>
          <w:szCs w:val="20"/>
          <w:lang w:eastAsia="zh-CN"/>
        </w:rPr>
        <w:t>Če ponudnik za izpolnjevanje pogojev uporablja zmogljivosti podizvajalca, je poleg določenega v tej točki potrebno upoštevati še naslednjo točko teh navodil.</w:t>
      </w:r>
    </w:p>
    <w:p w14:paraId="74775ECE" w14:textId="77777777" w:rsidR="002C0C3D" w:rsidRPr="002C0C3D" w:rsidRDefault="002C0C3D" w:rsidP="002C0C3D">
      <w:pPr>
        <w:suppressAutoHyphens/>
        <w:spacing w:line="240" w:lineRule="auto"/>
        <w:rPr>
          <w:rFonts w:eastAsia="Calibri" w:cs="Arial"/>
          <w:szCs w:val="20"/>
          <w:lang w:eastAsia="zh-CN"/>
        </w:rPr>
      </w:pPr>
      <w:r w:rsidRPr="002C0C3D">
        <w:rPr>
          <w:rFonts w:eastAsia="Calibri" w:cs="Arial"/>
          <w:szCs w:val="20"/>
          <w:lang w:eastAsia="zh-CN"/>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227D07BD" w14:textId="77777777" w:rsidR="002C0C3D" w:rsidRPr="002C0C3D" w:rsidRDefault="002C0C3D" w:rsidP="002C0C3D">
      <w:pPr>
        <w:suppressAutoHyphens/>
        <w:spacing w:line="240" w:lineRule="auto"/>
        <w:rPr>
          <w:rFonts w:eastAsia="Calibri" w:cs="Arial"/>
          <w:szCs w:val="20"/>
          <w:lang w:eastAsia="zh-CN"/>
        </w:rPr>
      </w:pPr>
    </w:p>
    <w:p w14:paraId="56CE9690" w14:textId="092D95BA" w:rsidR="00C17072" w:rsidRPr="006B1C00" w:rsidRDefault="002C0C3D" w:rsidP="00C17072">
      <w:pPr>
        <w:rPr>
          <w:rFonts w:eastAsia="Calibri" w:cs="Arial"/>
          <w:szCs w:val="20"/>
          <w:lang w:eastAsia="zh-CN"/>
        </w:rPr>
      </w:pPr>
      <w:r w:rsidRPr="002C0C3D">
        <w:rPr>
          <w:rFonts w:eastAsia="Calibri" w:cs="Arial"/>
          <w:szCs w:val="20"/>
          <w:lang w:eastAsia="zh-CN"/>
        </w:rPr>
        <w:t>Izbrani ponudnik v razmerju do naročnika v celoti odgovarja za izvedbo naročila</w:t>
      </w:r>
      <w:r>
        <w:rPr>
          <w:rFonts w:eastAsia="Calibri" w:cs="Arial"/>
          <w:szCs w:val="20"/>
          <w:lang w:eastAsia="zh-CN"/>
        </w:rPr>
        <w:t>.</w:t>
      </w:r>
    </w:p>
    <w:p w14:paraId="4E72EABA" w14:textId="77777777" w:rsidR="00C17072" w:rsidRPr="00F96FBF" w:rsidRDefault="00C17072" w:rsidP="006B1C00">
      <w:pPr>
        <w:pStyle w:val="Naslov3"/>
        <w:keepLines w:val="0"/>
        <w:tabs>
          <w:tab w:val="num" w:pos="794"/>
        </w:tabs>
        <w:spacing w:after="60"/>
        <w:ind w:left="794" w:hanging="794"/>
        <w:rPr>
          <w:rFonts w:cs="Arial"/>
          <w:i w:val="0"/>
          <w:szCs w:val="20"/>
        </w:rPr>
      </w:pPr>
      <w:bookmarkStart w:id="71" w:name="_Toc522697586"/>
      <w:bookmarkStart w:id="72" w:name="_Toc106372234"/>
      <w:r w:rsidRPr="006B1C00">
        <w:rPr>
          <w:szCs w:val="20"/>
        </w:rPr>
        <w:t>Uporaba</w:t>
      </w:r>
      <w:r>
        <w:rPr>
          <w:rFonts w:cs="Arial"/>
          <w:szCs w:val="20"/>
        </w:rPr>
        <w:t xml:space="preserve"> zmogljivosti drugih subjektov</w:t>
      </w:r>
      <w:bookmarkEnd w:id="71"/>
      <w:bookmarkEnd w:id="72"/>
    </w:p>
    <w:p w14:paraId="4E3F60A5" w14:textId="427442A9" w:rsidR="00B5729E" w:rsidRPr="00B5729E" w:rsidRDefault="00B5729E" w:rsidP="00B5729E">
      <w:pPr>
        <w:rPr>
          <w:rFonts w:cs="Arial"/>
          <w:szCs w:val="20"/>
        </w:rPr>
      </w:pPr>
      <w:r w:rsidRPr="00B5729E">
        <w:rPr>
          <w:rFonts w:cs="Arial"/>
          <w:szCs w:val="20"/>
        </w:rPr>
        <w:t>Ponudnik lahko glede pogojev v zvezi s tehnično in kadrovsko sposobnostjo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706B665E" w14:textId="77777777" w:rsidR="00B5729E" w:rsidRPr="00B5729E" w:rsidRDefault="00B5729E" w:rsidP="00B5729E">
      <w:pPr>
        <w:rPr>
          <w:rFonts w:cs="Arial"/>
          <w:szCs w:val="20"/>
        </w:rPr>
      </w:pPr>
    </w:p>
    <w:p w14:paraId="6343087A" w14:textId="77777777" w:rsidR="00B5729E" w:rsidRPr="00B5729E" w:rsidRDefault="00B5729E" w:rsidP="00B5729E">
      <w:pPr>
        <w:rPr>
          <w:rFonts w:cs="Arial"/>
          <w:szCs w:val="20"/>
        </w:rPr>
      </w:pPr>
      <w:r w:rsidRPr="00B5729E">
        <w:rPr>
          <w:rFonts w:cs="Arial"/>
          <w:szCs w:val="20"/>
        </w:rPr>
        <w:t>Obseg izvajanja gospodarski subjekt označi v obrazcu ESPD oz. mora izhajati iz ponudbe.</w:t>
      </w:r>
    </w:p>
    <w:p w14:paraId="1DA9128E" w14:textId="77777777" w:rsidR="00B5729E" w:rsidRPr="00B5729E" w:rsidRDefault="00B5729E" w:rsidP="00B5729E">
      <w:pPr>
        <w:rPr>
          <w:rFonts w:cs="Arial"/>
          <w:szCs w:val="20"/>
        </w:rPr>
      </w:pPr>
    </w:p>
    <w:p w14:paraId="7A398A14" w14:textId="18D56449" w:rsidR="00B5729E" w:rsidRPr="00B5729E" w:rsidRDefault="00B5729E" w:rsidP="00B5729E">
      <w:pPr>
        <w:rPr>
          <w:rFonts w:cs="Arial"/>
          <w:szCs w:val="20"/>
        </w:rPr>
      </w:pPr>
      <w:r w:rsidRPr="00B5729E">
        <w:rPr>
          <w:rFonts w:cs="Arial"/>
          <w:szCs w:val="20"/>
        </w:rPr>
        <w:t xml:space="preserve">Gospodarski subjekt, katerega zmogljivost se uporabi, lahko namesto ponudnika izpolnjuje </w:t>
      </w:r>
      <w:r w:rsidR="009F7C9A" w:rsidRPr="00B5729E">
        <w:rPr>
          <w:rFonts w:cs="Arial"/>
          <w:szCs w:val="20"/>
        </w:rPr>
        <w:t>tehničn</w:t>
      </w:r>
      <w:r w:rsidR="009F7C9A">
        <w:rPr>
          <w:rFonts w:cs="Arial"/>
          <w:szCs w:val="20"/>
        </w:rPr>
        <w:t>i</w:t>
      </w:r>
      <w:r w:rsidR="009F7C9A" w:rsidRPr="00B5729E">
        <w:rPr>
          <w:rFonts w:cs="Arial"/>
          <w:szCs w:val="20"/>
        </w:rPr>
        <w:t xml:space="preserve"> </w:t>
      </w:r>
      <w:r w:rsidRPr="00B5729E">
        <w:rPr>
          <w:rFonts w:cs="Arial"/>
          <w:szCs w:val="20"/>
        </w:rPr>
        <w:t xml:space="preserve">pogoj iz </w:t>
      </w:r>
      <w:r w:rsidRPr="00E73FB2">
        <w:rPr>
          <w:rFonts w:cs="Arial"/>
          <w:szCs w:val="20"/>
        </w:rPr>
        <w:t xml:space="preserve">točke 9.1.2.1 </w:t>
      </w:r>
      <w:r w:rsidRPr="00B5729E">
        <w:rPr>
          <w:rFonts w:cs="Arial"/>
          <w:szCs w:val="20"/>
        </w:rPr>
        <w:t>navodil samo v primeru, če bo izvajal več kot 70 % (sedemdeset) odstotkov del predmetnega javnega naročila.</w:t>
      </w:r>
    </w:p>
    <w:p w14:paraId="0C731FD3" w14:textId="77777777" w:rsidR="00B5729E" w:rsidRPr="00B5729E" w:rsidRDefault="00B5729E" w:rsidP="00B5729E">
      <w:pPr>
        <w:rPr>
          <w:rFonts w:cs="Arial"/>
          <w:szCs w:val="20"/>
        </w:rPr>
      </w:pPr>
    </w:p>
    <w:p w14:paraId="37988D30" w14:textId="77777777" w:rsidR="00B5729E" w:rsidRPr="00B5729E" w:rsidRDefault="00B5729E" w:rsidP="00B5729E">
      <w:pPr>
        <w:rPr>
          <w:rFonts w:cs="Arial"/>
          <w:szCs w:val="20"/>
        </w:rPr>
      </w:pPr>
      <w:r w:rsidRPr="00257942">
        <w:rPr>
          <w:rFonts w:cs="Arial"/>
          <w:szCs w:val="20"/>
        </w:rPr>
        <w:t>Ponudnik lahko glede pogojev v zvezi s kadrovsko sposobnostjo za predmetno naročilo uporabi zmogljivosti drugih subjektov.</w:t>
      </w:r>
    </w:p>
    <w:p w14:paraId="726D325E" w14:textId="77777777" w:rsidR="00B5729E" w:rsidRPr="00B5729E" w:rsidRDefault="00B5729E" w:rsidP="00B5729E">
      <w:pPr>
        <w:rPr>
          <w:rFonts w:cs="Arial"/>
          <w:szCs w:val="20"/>
        </w:rPr>
      </w:pPr>
    </w:p>
    <w:p w14:paraId="6232285F" w14:textId="77777777" w:rsidR="00B5729E" w:rsidRPr="00B5729E" w:rsidRDefault="00B5729E" w:rsidP="00B5729E">
      <w:pPr>
        <w:rPr>
          <w:rFonts w:cs="Arial"/>
          <w:szCs w:val="20"/>
        </w:rPr>
      </w:pPr>
      <w:r w:rsidRPr="00B5729E">
        <w:rPr>
          <w:rFonts w:cs="Arial"/>
          <w:szCs w:val="20"/>
        </w:rPr>
        <w:t>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podjemna pogodba, in podobno.</w:t>
      </w:r>
    </w:p>
    <w:p w14:paraId="3943B7D4" w14:textId="77777777" w:rsidR="00B5729E" w:rsidRPr="00B5729E" w:rsidRDefault="00B5729E" w:rsidP="00B5729E">
      <w:pPr>
        <w:rPr>
          <w:rFonts w:cs="Arial"/>
          <w:szCs w:val="20"/>
        </w:rPr>
      </w:pPr>
    </w:p>
    <w:p w14:paraId="34464910" w14:textId="6539CFD8" w:rsidR="00B260C6" w:rsidRDefault="00B5729E" w:rsidP="00AC5621">
      <w:pPr>
        <w:rPr>
          <w:rFonts w:cs="Arial"/>
          <w:szCs w:val="20"/>
        </w:rPr>
      </w:pPr>
      <w:r w:rsidRPr="00B5729E">
        <w:rPr>
          <w:rFonts w:cs="Arial"/>
          <w:szCs w:val="20"/>
        </w:rPr>
        <w:t xml:space="preserve">Naročnik bo v tem primeru ravnal v skladu z drugim odstavkom 81. člena ZJN-3. V primeru, da se bo ponudnik v tem delu skliceval na uporabo zmogljivosti drugih subjektov, mora to navesti v ponudbeni </w:t>
      </w:r>
      <w:r w:rsidRPr="00B5729E">
        <w:rPr>
          <w:rFonts w:cs="Arial"/>
          <w:szCs w:val="20"/>
        </w:rPr>
        <w:lastRenderedPageBreak/>
        <w:t xml:space="preserve">dokumentaciji. Ponudnik mora v ponudbi za te subjekte predložiti tudi njihove izpolnjene obrazce ESPD. Če bodo pri teh subjektih obstajali razlogi za izključitev iz točke </w:t>
      </w:r>
      <w:r>
        <w:rPr>
          <w:rFonts w:cs="Arial"/>
          <w:szCs w:val="20"/>
        </w:rPr>
        <w:t>9</w:t>
      </w:r>
      <w:r w:rsidRPr="00B5729E">
        <w:rPr>
          <w:rFonts w:cs="Arial"/>
          <w:szCs w:val="20"/>
        </w:rPr>
        <w:t>.1.1 teh navodil, jih bo naročnik zavrnil</w:t>
      </w:r>
      <w:r w:rsidR="00D97E24" w:rsidRPr="00642D2F">
        <w:rPr>
          <w:rFonts w:cs="Arial"/>
          <w:szCs w:val="20"/>
        </w:rPr>
        <w:t>.</w:t>
      </w:r>
    </w:p>
    <w:p w14:paraId="076DC973" w14:textId="77777777" w:rsidR="00F056C6" w:rsidRPr="0040350C" w:rsidRDefault="00F056C6" w:rsidP="006B1C00">
      <w:pPr>
        <w:pStyle w:val="Naslov3"/>
        <w:keepLines w:val="0"/>
        <w:tabs>
          <w:tab w:val="num" w:pos="794"/>
        </w:tabs>
        <w:spacing w:after="60"/>
        <w:ind w:left="794" w:hanging="794"/>
        <w:rPr>
          <w:szCs w:val="20"/>
        </w:rPr>
      </w:pPr>
      <w:bookmarkStart w:id="73" w:name="_Toc106372235"/>
      <w:r w:rsidRPr="0040350C">
        <w:rPr>
          <w:szCs w:val="20"/>
        </w:rPr>
        <w:t>Variantne ponudbe</w:t>
      </w:r>
      <w:bookmarkEnd w:id="73"/>
    </w:p>
    <w:p w14:paraId="19D60411" w14:textId="77777777" w:rsidR="00F056C6" w:rsidRPr="0040350C" w:rsidRDefault="00F056C6" w:rsidP="00132665">
      <w:pPr>
        <w:rPr>
          <w:rFonts w:cs="Arial"/>
          <w:szCs w:val="20"/>
        </w:rPr>
      </w:pPr>
      <w:r w:rsidRPr="0040350C">
        <w:rPr>
          <w:rFonts w:cs="Arial"/>
          <w:szCs w:val="20"/>
        </w:rPr>
        <w:t>Variantne ponudbe niso dopuščene.</w:t>
      </w:r>
    </w:p>
    <w:p w14:paraId="4266B7FF" w14:textId="77777777" w:rsidR="00AA4D59" w:rsidRPr="0040350C" w:rsidRDefault="00AA4D59" w:rsidP="00132665">
      <w:pPr>
        <w:pStyle w:val="Naslov3"/>
        <w:keepLines w:val="0"/>
        <w:tabs>
          <w:tab w:val="num" w:pos="794"/>
        </w:tabs>
        <w:spacing w:after="60"/>
        <w:ind w:left="794" w:hanging="794"/>
        <w:rPr>
          <w:szCs w:val="20"/>
        </w:rPr>
      </w:pPr>
      <w:bookmarkStart w:id="74" w:name="_Toc106372236"/>
      <w:r w:rsidRPr="0040350C">
        <w:rPr>
          <w:szCs w:val="20"/>
        </w:rPr>
        <w:t>Jezik ponudbe</w:t>
      </w:r>
      <w:bookmarkEnd w:id="74"/>
    </w:p>
    <w:p w14:paraId="79AD97D6" w14:textId="77777777" w:rsidR="001121D9" w:rsidRPr="001121D9" w:rsidRDefault="001121D9" w:rsidP="001121D9">
      <w:pPr>
        <w:rPr>
          <w:rFonts w:cs="Arial"/>
          <w:szCs w:val="20"/>
        </w:rPr>
      </w:pPr>
      <w:r w:rsidRPr="001121D9">
        <w:rPr>
          <w:rFonts w:cs="Arial"/>
          <w:szCs w:val="20"/>
        </w:rPr>
        <w:t>Postopek javnega naročanja poteka v slovenskem jeziku. Vsi dokumenti v zvezi s ponudbo morajo biti v slovenskem jeziku.</w:t>
      </w:r>
    </w:p>
    <w:p w14:paraId="13A6E3A8" w14:textId="77777777" w:rsidR="001121D9" w:rsidRPr="001121D9" w:rsidRDefault="001121D9" w:rsidP="001121D9">
      <w:pPr>
        <w:rPr>
          <w:rFonts w:cs="Arial"/>
          <w:szCs w:val="20"/>
        </w:rPr>
      </w:pPr>
    </w:p>
    <w:p w14:paraId="047861B4" w14:textId="77777777" w:rsidR="001121D9" w:rsidRPr="001121D9" w:rsidRDefault="001121D9" w:rsidP="001121D9">
      <w:pPr>
        <w:rPr>
          <w:rFonts w:cs="Arial"/>
          <w:szCs w:val="20"/>
        </w:rPr>
      </w:pPr>
      <w:r w:rsidRPr="001121D9">
        <w:rPr>
          <w:rFonts w:cs="Arial"/>
          <w:szCs w:val="20"/>
        </w:rPr>
        <w:t>Dokazila uradnih institucij (potrdila), so lahko predložena v angleškem jeziku.</w:t>
      </w:r>
    </w:p>
    <w:p w14:paraId="1948D650" w14:textId="77777777" w:rsidR="001121D9" w:rsidRPr="001121D9" w:rsidRDefault="001121D9" w:rsidP="001121D9">
      <w:pPr>
        <w:rPr>
          <w:rFonts w:cs="Arial"/>
          <w:szCs w:val="20"/>
        </w:rPr>
      </w:pPr>
    </w:p>
    <w:p w14:paraId="1A527D14" w14:textId="77777777" w:rsidR="00632BF3" w:rsidRDefault="001121D9" w:rsidP="00132665">
      <w:pPr>
        <w:rPr>
          <w:rFonts w:cs="Arial"/>
          <w:szCs w:val="20"/>
        </w:rPr>
      </w:pPr>
      <w:r w:rsidRPr="001121D9">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69951CB7" w14:textId="77777777" w:rsidR="00AA4D59" w:rsidRPr="0040350C" w:rsidRDefault="00AA4D59" w:rsidP="00132665">
      <w:pPr>
        <w:pStyle w:val="Naslov3"/>
        <w:keepLines w:val="0"/>
        <w:tabs>
          <w:tab w:val="num" w:pos="794"/>
        </w:tabs>
        <w:spacing w:after="60"/>
        <w:ind w:left="794" w:hanging="794"/>
        <w:rPr>
          <w:szCs w:val="20"/>
        </w:rPr>
      </w:pPr>
      <w:bookmarkStart w:id="75" w:name="_Toc106372237"/>
      <w:r w:rsidRPr="0040350C">
        <w:rPr>
          <w:szCs w:val="20"/>
        </w:rPr>
        <w:t>Veljavnost ponudbe</w:t>
      </w:r>
      <w:bookmarkEnd w:id="75"/>
    </w:p>
    <w:p w14:paraId="187B7804" w14:textId="446D43CA" w:rsidR="00CE2D1D" w:rsidRDefault="00744084" w:rsidP="00132665">
      <w:r>
        <w:t xml:space="preserve">Ponudba mora veljati do </w:t>
      </w:r>
      <w:r w:rsidR="00B5729E" w:rsidRPr="00E73FB2">
        <w:t>28</w:t>
      </w:r>
      <w:r w:rsidRPr="00E73FB2">
        <w:t xml:space="preserve">. </w:t>
      </w:r>
      <w:r w:rsidR="00B5729E" w:rsidRPr="00E73FB2">
        <w:t>2</w:t>
      </w:r>
      <w:r w:rsidR="00132665" w:rsidRPr="00E73FB2">
        <w:t>. 20</w:t>
      </w:r>
      <w:r w:rsidR="00B5729E" w:rsidRPr="00E73FB2">
        <w:t>23</w:t>
      </w:r>
      <w:r w:rsidR="00CE2D1D" w:rsidRPr="00E73FB2">
        <w:t>.</w:t>
      </w:r>
    </w:p>
    <w:p w14:paraId="53B7FBA2" w14:textId="77777777" w:rsidR="00CE2D1D" w:rsidRDefault="00CE2D1D" w:rsidP="00132665"/>
    <w:p w14:paraId="543D48F2" w14:textId="77777777" w:rsidR="00632BF3" w:rsidRPr="00CE25FB" w:rsidRDefault="00632BF3" w:rsidP="00132665">
      <w:pPr>
        <w:rPr>
          <w:rFonts w:cs="Arial"/>
          <w:szCs w:val="20"/>
        </w:rPr>
      </w:pPr>
      <w:r w:rsidRPr="00CE25FB">
        <w:rPr>
          <w:rFonts w:cs="Arial"/>
          <w:szCs w:val="20"/>
        </w:rPr>
        <w:t>V izjemnih okoliščinah bo naročnik lahko zahteval, da ponudniki podaljšajo čas veljavnosti ponu</w:t>
      </w:r>
      <w:r w:rsidR="002B7543">
        <w:rPr>
          <w:rFonts w:cs="Arial"/>
          <w:szCs w:val="20"/>
        </w:rPr>
        <w:t>db za določeno dodatno obdobje.</w:t>
      </w:r>
    </w:p>
    <w:p w14:paraId="4E24569D" w14:textId="77777777" w:rsidR="00AA4D59" w:rsidRPr="0040350C" w:rsidRDefault="00AA4D59" w:rsidP="00132665">
      <w:pPr>
        <w:pStyle w:val="Naslov3"/>
        <w:keepLines w:val="0"/>
        <w:tabs>
          <w:tab w:val="num" w:pos="794"/>
        </w:tabs>
        <w:spacing w:after="60"/>
        <w:ind w:left="794" w:hanging="794"/>
        <w:rPr>
          <w:szCs w:val="20"/>
        </w:rPr>
      </w:pPr>
      <w:bookmarkStart w:id="76" w:name="_Toc106372238"/>
      <w:r w:rsidRPr="0040350C">
        <w:rPr>
          <w:szCs w:val="20"/>
        </w:rPr>
        <w:t>Stroški ponudbe</w:t>
      </w:r>
      <w:bookmarkEnd w:id="76"/>
    </w:p>
    <w:p w14:paraId="631B91AF" w14:textId="77777777" w:rsidR="00AA4D59" w:rsidRPr="0040350C" w:rsidRDefault="00AA4D59" w:rsidP="00132665">
      <w:pPr>
        <w:rPr>
          <w:rFonts w:cs="Arial"/>
          <w:szCs w:val="20"/>
        </w:rPr>
      </w:pPr>
      <w:r w:rsidRPr="0040350C">
        <w:rPr>
          <w:rFonts w:cs="Arial"/>
          <w:szCs w:val="20"/>
        </w:rPr>
        <w:t>Vse stroške povezane s pripravo in predložitvijo ponudbe nosi ponudnik.</w:t>
      </w:r>
    </w:p>
    <w:p w14:paraId="33B0DFCF" w14:textId="77777777" w:rsidR="002B7543" w:rsidRPr="002B7543" w:rsidRDefault="002B7543" w:rsidP="00132665">
      <w:pPr>
        <w:pStyle w:val="Naslov1"/>
        <w:keepLines w:val="0"/>
        <w:tabs>
          <w:tab w:val="num" w:pos="927"/>
        </w:tabs>
        <w:spacing w:before="360" w:beforeAutospacing="0" w:after="240" w:afterAutospacing="0"/>
        <w:ind w:left="927" w:hanging="567"/>
        <w:rPr>
          <w:szCs w:val="20"/>
        </w:rPr>
      </w:pPr>
      <w:bookmarkStart w:id="77" w:name="_Toc106372239"/>
      <w:r w:rsidRPr="002B7543">
        <w:rPr>
          <w:szCs w:val="20"/>
        </w:rPr>
        <w:t>OBVESTILO O ODLOČITVI O ODDAJI NAROČILA</w:t>
      </w:r>
      <w:bookmarkEnd w:id="77"/>
    </w:p>
    <w:p w14:paraId="2386DDFF" w14:textId="77777777" w:rsidR="002B7543" w:rsidRPr="00CE25FB" w:rsidRDefault="002B7543" w:rsidP="00132665">
      <w:pPr>
        <w:rPr>
          <w:rFonts w:cs="Arial"/>
          <w:szCs w:val="20"/>
        </w:rPr>
      </w:pPr>
      <w:r w:rsidRPr="00CE25FB">
        <w:rPr>
          <w:rFonts w:cs="Arial"/>
          <w:szCs w:val="20"/>
        </w:rPr>
        <w:t>Naročnik bo ponudnike obvestil o odločitvi o oddaji naročila na način, predpisan v ZJN-3.</w:t>
      </w:r>
    </w:p>
    <w:p w14:paraId="07FF324B" w14:textId="77777777" w:rsidR="00AA4D59" w:rsidRPr="0040350C" w:rsidRDefault="00AA4D59" w:rsidP="00132665">
      <w:pPr>
        <w:pStyle w:val="Naslov1"/>
        <w:keepLines w:val="0"/>
        <w:tabs>
          <w:tab w:val="num" w:pos="927"/>
        </w:tabs>
        <w:spacing w:before="360" w:beforeAutospacing="0" w:after="240" w:afterAutospacing="0"/>
        <w:ind w:left="927" w:hanging="567"/>
        <w:rPr>
          <w:szCs w:val="20"/>
        </w:rPr>
      </w:pPr>
      <w:bookmarkStart w:id="78" w:name="_Toc106372240"/>
      <w:r w:rsidRPr="0040350C">
        <w:rPr>
          <w:szCs w:val="20"/>
        </w:rPr>
        <w:t>ODSTOP OD IZVEDBE JAVNEGA NAROČILA</w:t>
      </w:r>
      <w:bookmarkEnd w:id="78"/>
    </w:p>
    <w:p w14:paraId="0E770C24" w14:textId="77777777" w:rsidR="00B5729E" w:rsidRPr="00B5729E" w:rsidRDefault="00B5729E" w:rsidP="00B5729E">
      <w:pPr>
        <w:rPr>
          <w:rFonts w:cs="Arial"/>
          <w:szCs w:val="20"/>
        </w:rPr>
      </w:pPr>
      <w:r w:rsidRPr="00B5729E">
        <w:rPr>
          <w:rFonts w:cs="Arial"/>
          <w:szCs w:val="20"/>
        </w:rPr>
        <w:t>Naročnik lahko na podlagi osmega odstavka 90. člena ZJN-3 po sprejemu odločitve o oddaji naročila do sklenitve sporazuma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8197096" w14:textId="77777777" w:rsidR="00B5729E" w:rsidRPr="00B5729E" w:rsidRDefault="00B5729E" w:rsidP="00B5729E">
      <w:pPr>
        <w:rPr>
          <w:rFonts w:cs="Arial"/>
          <w:szCs w:val="20"/>
        </w:rPr>
      </w:pPr>
    </w:p>
    <w:p w14:paraId="643912A1" w14:textId="643BFA29" w:rsidR="002B7543" w:rsidRPr="007467D8" w:rsidRDefault="00B5729E" w:rsidP="00B5729E">
      <w:pPr>
        <w:rPr>
          <w:rFonts w:cs="Arial"/>
          <w:szCs w:val="20"/>
        </w:rPr>
      </w:pPr>
      <w:r w:rsidRPr="00B5729E">
        <w:rPr>
          <w:rFonts w:cs="Arial"/>
          <w:szCs w:val="20"/>
        </w:rPr>
        <w:t>Naročnik ne odgovarja za škodo, ki je ali bi iz zgornjih razlogov utegnila nastati ponudniku.</w:t>
      </w:r>
    </w:p>
    <w:p w14:paraId="7C8C8AD8" w14:textId="77777777" w:rsidR="00AA4D59" w:rsidRPr="003A62E8" w:rsidRDefault="009C1B6B" w:rsidP="00132665">
      <w:pPr>
        <w:pStyle w:val="Naslov1"/>
        <w:keepLines w:val="0"/>
        <w:tabs>
          <w:tab w:val="num" w:pos="927"/>
        </w:tabs>
        <w:spacing w:before="360" w:beforeAutospacing="0" w:after="240" w:afterAutospacing="0"/>
        <w:ind w:left="927" w:hanging="567"/>
        <w:rPr>
          <w:szCs w:val="20"/>
        </w:rPr>
      </w:pPr>
      <w:bookmarkStart w:id="79" w:name="_Toc106372241"/>
      <w:r w:rsidRPr="003A62E8">
        <w:rPr>
          <w:szCs w:val="20"/>
        </w:rPr>
        <w:t>POGODBA</w:t>
      </w:r>
      <w:bookmarkEnd w:id="79"/>
    </w:p>
    <w:p w14:paraId="46BA5CE1" w14:textId="77777777" w:rsidR="00B5729E" w:rsidRDefault="00B5729E" w:rsidP="00B5729E">
      <w:r>
        <w:t>Naročnik bo z izbranim ponudnikom podpisal pogodbo.</w:t>
      </w:r>
    </w:p>
    <w:p w14:paraId="768A0BA9" w14:textId="77777777" w:rsidR="00B5729E" w:rsidRDefault="00B5729E" w:rsidP="00B5729E"/>
    <w:p w14:paraId="28EE5020" w14:textId="77777777" w:rsidR="00B5729E" w:rsidRDefault="00B5729E" w:rsidP="00B5729E">
      <w:r>
        <w:t xml:space="preserve">S podpisom obrazca ESPD ponudnik potrdi, da sprejema vsebino osnutka pogodbe. </w:t>
      </w:r>
    </w:p>
    <w:p w14:paraId="5984ADAC" w14:textId="77777777" w:rsidR="00B5729E" w:rsidRDefault="00B5729E" w:rsidP="00B5729E"/>
    <w:p w14:paraId="5207755A" w14:textId="77777777" w:rsidR="00B5729E" w:rsidRDefault="00B5729E" w:rsidP="00B5729E">
      <w:r>
        <w:t>V skladu s šestim odstavkom 14. člena Zakona o integriteti in preprečevanju korupcije (Uradni list RS, št. 69/11-UPB2; v nadaljevanju ZIntPK) je dolžan izbrani ponudnik na poziv naročnika, pred podpisom pogodbe, v roku osmih (8) dni od prejema poziva, posredovati izjavo ali podatke o:</w:t>
      </w:r>
    </w:p>
    <w:p w14:paraId="032DDDAF" w14:textId="77777777" w:rsidR="00B5729E" w:rsidRDefault="00B5729E" w:rsidP="00B5729E">
      <w:r>
        <w:t>svojih ustanoviteljih, družbenikih, delničarjih, komanditistih ali drugih lastnikih in podatke o lastniških deležih navedenih oseb,</w:t>
      </w:r>
    </w:p>
    <w:p w14:paraId="119E29D7" w14:textId="77777777" w:rsidR="00B5729E" w:rsidRDefault="00B5729E" w:rsidP="00B5729E">
      <w:r>
        <w:lastRenderedPageBreak/>
        <w:t>gospodarskih subjektih, za katere se glede na določbe zakona, ki ureja gospodarske družbe, šteje, da so z njim povezane družbe.</w:t>
      </w:r>
    </w:p>
    <w:p w14:paraId="7BB7D779" w14:textId="77777777" w:rsidR="00B5729E" w:rsidRDefault="00B5729E" w:rsidP="00B5729E"/>
    <w:p w14:paraId="56D240E8" w14:textId="77777777" w:rsidR="00B5729E" w:rsidRDefault="00B5729E" w:rsidP="00B5729E">
      <w:r>
        <w:t>V primeru, da bo izbrani ponudnik prijavil sodelovanje podizvajalcev in bo vrednost pogodbenih del, ki jih bo podizvajalec izvedel v tem naročilu, višja od 10.000 EUR brez DDV, bo moral izbrani ponudnik na poziv naročnika zgoraj navedene podatke, v roku 8 (osmih) dni od prejema poziva, posredovati tudi za podizvajalca.</w:t>
      </w:r>
    </w:p>
    <w:p w14:paraId="5B10D92C" w14:textId="77777777" w:rsidR="00B5729E" w:rsidRDefault="00B5729E" w:rsidP="00B5729E"/>
    <w:p w14:paraId="30686578" w14:textId="77777777" w:rsidR="00B5729E" w:rsidRDefault="00B5729E" w:rsidP="00B5729E">
      <w:r>
        <w:t>Če bo ponudnik predložil lažno izjavo oziroma bo dal neresnične podatke o navedenih dejstvih, bo to imelo za posledico ničnost pogodbe.</w:t>
      </w:r>
    </w:p>
    <w:p w14:paraId="3009896E" w14:textId="77777777" w:rsidR="00B5729E" w:rsidRDefault="00B5729E" w:rsidP="00B5729E"/>
    <w:p w14:paraId="78EA1CD2" w14:textId="77777777" w:rsidR="00B5729E" w:rsidRDefault="00B5729E" w:rsidP="00B5729E">
      <w:r>
        <w:t>Naročnik bo z izbranim ponudnikom sklenil pogodbo, razen če bodo obstajale okoliščine, ki jih določata 35. in 36. člen ZIntPK, ki naročniku prepovedujejo poslovanje z izbranim gospodarskim subjektom.</w:t>
      </w:r>
    </w:p>
    <w:p w14:paraId="486098A7" w14:textId="77777777" w:rsidR="00B5729E" w:rsidRDefault="00B5729E" w:rsidP="00B5729E"/>
    <w:p w14:paraId="3CCD1BF4" w14:textId="77777777" w:rsidR="00B5729E" w:rsidRDefault="00B5729E" w:rsidP="00B5729E">
      <w:r>
        <w:t xml:space="preserve">Izbrani ponudnik mora v roku desetih (10) dni od prejema s strani naročnika podpisane pogodbe podpisati in vrniti pogodbo naročniku. </w:t>
      </w:r>
    </w:p>
    <w:p w14:paraId="23B63EF4" w14:textId="77777777" w:rsidR="00B5729E" w:rsidRDefault="00B5729E" w:rsidP="00B5729E"/>
    <w:p w14:paraId="5DC82477" w14:textId="6436685C" w:rsidR="00C17072" w:rsidRDefault="00B5729E" w:rsidP="00C17072">
      <w:r>
        <w:t>Pogodba se bo pred podpisom vsebinsko prilagodila glede na to, ali bo izbrani ponudnik predložil skupno ponudbo, prijavil sodelovanje podizvajalcev in podobno</w:t>
      </w:r>
      <w:r w:rsidR="00C17072">
        <w:t>.</w:t>
      </w:r>
    </w:p>
    <w:p w14:paraId="622BC6BD" w14:textId="77777777" w:rsidR="00422656" w:rsidRPr="00E92BC8" w:rsidRDefault="00422656" w:rsidP="00422656">
      <w:pPr>
        <w:pStyle w:val="Naslov1"/>
        <w:keepLines w:val="0"/>
        <w:tabs>
          <w:tab w:val="num" w:pos="927"/>
        </w:tabs>
        <w:spacing w:before="360" w:beforeAutospacing="0" w:after="240" w:afterAutospacing="0"/>
        <w:ind w:left="927" w:hanging="567"/>
        <w:rPr>
          <w:szCs w:val="20"/>
        </w:rPr>
      </w:pPr>
      <w:bookmarkStart w:id="80" w:name="_Toc106372242"/>
      <w:r w:rsidRPr="00E92BC8">
        <w:rPr>
          <w:szCs w:val="20"/>
        </w:rPr>
        <w:t xml:space="preserve">ZAVAROVANJE </w:t>
      </w:r>
      <w:r w:rsidRPr="00E92BC8">
        <w:rPr>
          <w:rFonts w:cs="Arial"/>
          <w:szCs w:val="20"/>
        </w:rPr>
        <w:t>ZA DOBRO IZVEDBO POGODBENIH OBVEZNOSTI</w:t>
      </w:r>
      <w:bookmarkEnd w:id="80"/>
    </w:p>
    <w:p w14:paraId="447434E0" w14:textId="77777777" w:rsidR="00422656" w:rsidRDefault="00422656" w:rsidP="00422656">
      <w:r>
        <w:t>Izbrani ponudnik mora za zavarovanje za dobro izvedbo pogodbenih obveznosti predložiti finančno zavarovanje. Zavarovanje za dobro izvedbo pogodbenih obveznosti mora biti brezpogojno in plačljivo na prvi poziv. Izbrani ponudnik lahko predloži bančno garancijo ali kavcijsko zavarovanje pri zavarovalnici.</w:t>
      </w:r>
    </w:p>
    <w:p w14:paraId="391D44A6" w14:textId="77777777" w:rsidR="00422656" w:rsidRDefault="00422656" w:rsidP="00422656"/>
    <w:p w14:paraId="32DF74E3" w14:textId="77777777" w:rsidR="00422656" w:rsidRDefault="00422656" w:rsidP="00422656">
      <w:r>
        <w:t>Uporabljena valuta mora biti enaka valuti javnega naročila. Zavarovanje lahko izbrani ponudnik predloži na priloženemu vzorcu iz razpisne dokumentacije ali na svojem obrazcu, ki pa vsebinsko bistveno ne sme odstopati od priloženega vzorca.</w:t>
      </w:r>
    </w:p>
    <w:p w14:paraId="41940779" w14:textId="77777777" w:rsidR="00422656" w:rsidRDefault="00422656" w:rsidP="00422656"/>
    <w:p w14:paraId="66EF9315" w14:textId="77777777" w:rsidR="00422656" w:rsidRPr="005B7380" w:rsidRDefault="00422656" w:rsidP="00422656">
      <w:pPr>
        <w:rPr>
          <w:rFonts w:cs="Arial"/>
          <w:szCs w:val="20"/>
        </w:rPr>
      </w:pPr>
      <w:r w:rsidRPr="005B7380">
        <w:rPr>
          <w:rFonts w:cs="Arial"/>
          <w:szCs w:val="20"/>
        </w:rPr>
        <w:t>Zavarovanje za dobro izvedbo pogodbenih obveznosti mora dobavitelj predložiti naročniku ob podpisu pogodbe oziroma najkasneje v roku 10 (deset) dni od obojestranskega podpisa pogodbe, v višini 5</w:t>
      </w:r>
      <w:r>
        <w:rPr>
          <w:rFonts w:cs="Arial"/>
          <w:szCs w:val="20"/>
        </w:rPr>
        <w:t xml:space="preserve"> </w:t>
      </w:r>
      <w:r w:rsidRPr="005B7380">
        <w:rPr>
          <w:rFonts w:cs="Arial"/>
          <w:szCs w:val="20"/>
        </w:rPr>
        <w:t>% (petih odstotkov</w:t>
      </w:r>
      <w:r>
        <w:rPr>
          <w:rFonts w:cs="Arial"/>
          <w:szCs w:val="20"/>
        </w:rPr>
        <w:t>) od skupne predvidene pogodbene vrednosti z DDV.</w:t>
      </w:r>
    </w:p>
    <w:p w14:paraId="0FEA7C93" w14:textId="77777777" w:rsidR="00422656" w:rsidRDefault="00422656" w:rsidP="00422656"/>
    <w:p w14:paraId="31B9D51E" w14:textId="77777777" w:rsidR="00422656" w:rsidRDefault="00422656" w:rsidP="00422656">
      <w:r>
        <w:t>Naročnik bo unovčil zavarovanje za dobro izvedbo pogodbenih obveznosti v primeru:</w:t>
      </w:r>
    </w:p>
    <w:p w14:paraId="41319ED7" w14:textId="77777777" w:rsidR="00422656" w:rsidRDefault="00422656" w:rsidP="00422656">
      <w:pPr>
        <w:numPr>
          <w:ilvl w:val="0"/>
          <w:numId w:val="8"/>
        </w:numPr>
      </w:pPr>
      <w:r>
        <w:t xml:space="preserve">če ponudnik ne bo pričel izvajati svojih pogodbenih obveznosti v skladu z določili </w:t>
      </w:r>
      <w:r w:rsidRPr="006F53CD">
        <w:t>pogodbe</w:t>
      </w:r>
      <w:r>
        <w:t xml:space="preserve"> ali</w:t>
      </w:r>
    </w:p>
    <w:p w14:paraId="27A767C3" w14:textId="77777777" w:rsidR="00422656" w:rsidRDefault="00422656" w:rsidP="00422656">
      <w:pPr>
        <w:numPr>
          <w:ilvl w:val="0"/>
          <w:numId w:val="8"/>
        </w:numPr>
      </w:pPr>
      <w:r>
        <w:t xml:space="preserve">če ponudnik ne bo izpolnil svojih pogodbenih obveznosti v skladu z določili </w:t>
      </w:r>
      <w:r w:rsidRPr="006F53CD">
        <w:t>pogodbe</w:t>
      </w:r>
      <w:r>
        <w:t xml:space="preserve"> ali</w:t>
      </w:r>
    </w:p>
    <w:p w14:paraId="5C446C85" w14:textId="77777777" w:rsidR="00422656" w:rsidRDefault="00422656" w:rsidP="00422656">
      <w:pPr>
        <w:numPr>
          <w:ilvl w:val="0"/>
          <w:numId w:val="8"/>
        </w:numPr>
      </w:pPr>
      <w:r>
        <w:t>če ponudnik ne bo pravočasno izpolnil svojih pogodbenih obveznosti v skladu z določili pogodbe ali</w:t>
      </w:r>
    </w:p>
    <w:p w14:paraId="48040B80" w14:textId="77777777" w:rsidR="00422656" w:rsidRDefault="00422656" w:rsidP="00422656">
      <w:pPr>
        <w:numPr>
          <w:ilvl w:val="0"/>
          <w:numId w:val="8"/>
        </w:numPr>
      </w:pPr>
      <w:r>
        <w:t>če ponudnik ne bo pravilno izpolnil svojih pogodbenih obveznosti v skladu z določili pogodbe ali</w:t>
      </w:r>
    </w:p>
    <w:p w14:paraId="5E39F787" w14:textId="77777777" w:rsidR="00422656" w:rsidRDefault="00422656" w:rsidP="00422656">
      <w:pPr>
        <w:numPr>
          <w:ilvl w:val="0"/>
          <w:numId w:val="8"/>
        </w:numPr>
      </w:pPr>
      <w:r>
        <w:t>če bo ponudnik prenehal izpolnjevati svoje pogodbene obveznosti v skladu z določili pogodbe.</w:t>
      </w:r>
    </w:p>
    <w:p w14:paraId="71AF4440" w14:textId="77777777" w:rsidR="00AA4D59" w:rsidRPr="0040350C" w:rsidRDefault="00AA4D59" w:rsidP="00132665">
      <w:pPr>
        <w:pStyle w:val="Naslov1"/>
        <w:keepLines w:val="0"/>
        <w:tabs>
          <w:tab w:val="num" w:pos="927"/>
        </w:tabs>
        <w:spacing w:before="360" w:beforeAutospacing="0" w:after="240" w:afterAutospacing="0"/>
        <w:ind w:left="927" w:hanging="567"/>
        <w:rPr>
          <w:szCs w:val="20"/>
        </w:rPr>
      </w:pPr>
      <w:bookmarkStart w:id="81" w:name="_Toc106372243"/>
      <w:r w:rsidRPr="0040350C">
        <w:rPr>
          <w:szCs w:val="20"/>
        </w:rPr>
        <w:t>PRAVNO VARSTVO</w:t>
      </w:r>
      <w:bookmarkEnd w:id="81"/>
    </w:p>
    <w:p w14:paraId="02B0CF79" w14:textId="77777777" w:rsidR="00B5729E" w:rsidRDefault="00B5729E" w:rsidP="00B5729E">
      <w: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(10)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5413FC5E" w14:textId="77777777" w:rsidR="00B5729E" w:rsidRDefault="00B5729E" w:rsidP="00B5729E"/>
    <w:p w14:paraId="1DC590D3" w14:textId="77777777" w:rsidR="00B5729E" w:rsidRDefault="00B5729E" w:rsidP="00B5729E">
      <w: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3F519DA2" w14:textId="77777777" w:rsidR="00B5729E" w:rsidRDefault="00B5729E" w:rsidP="00B5729E"/>
    <w:p w14:paraId="385F82C0" w14:textId="3919256C" w:rsidR="001C4D4E" w:rsidRDefault="00B5729E" w:rsidP="00B5729E">
      <w:r>
        <w:t>Zahtevek za revizijo se vloži prek portala eRevizija</w:t>
      </w:r>
      <w:r w:rsidR="00422656">
        <w:t>.</w:t>
      </w:r>
    </w:p>
    <w:p w14:paraId="4327CFEC" w14:textId="09BEECC3" w:rsidR="000028B5" w:rsidRDefault="000028B5" w:rsidP="00132665"/>
    <w:p w14:paraId="7C8DA371" w14:textId="60C42581" w:rsidR="004E248D" w:rsidRDefault="004E248D" w:rsidP="00132665"/>
    <w:p w14:paraId="5FDF9EA7" w14:textId="22A030E1" w:rsidR="004E248D" w:rsidRDefault="004E248D" w:rsidP="004E248D">
      <w:pPr>
        <w:ind w:left="3545" w:firstLine="709"/>
      </w:pPr>
      <w:r>
        <w:t>Sanja Ajanović Hovnik</w:t>
      </w:r>
    </w:p>
    <w:p w14:paraId="58C30ABB" w14:textId="2450ABE8" w:rsidR="004E248D" w:rsidRDefault="004E248D" w:rsidP="004E248D">
      <w:pPr>
        <w:ind w:left="3545" w:firstLine="709"/>
      </w:pPr>
      <w:r>
        <w:t>Ministrica</w:t>
      </w:r>
    </w:p>
    <w:p w14:paraId="0D2592DF" w14:textId="77777777" w:rsidR="00303F1F" w:rsidRDefault="00303F1F" w:rsidP="00132665"/>
    <w:sectPr w:rsidR="00303F1F" w:rsidSect="00A269C0">
      <w:headerReference w:type="default" r:id="rId16"/>
      <w:footerReference w:type="default" r:id="rId17"/>
      <w:headerReference w:type="first" r:id="rId18"/>
      <w:pgSz w:w="11906" w:h="16838"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6E7B2" w14:textId="77777777" w:rsidR="00DD7624" w:rsidRDefault="00DD7624" w:rsidP="00107834">
      <w:pPr>
        <w:spacing w:line="240" w:lineRule="auto"/>
      </w:pPr>
      <w:r>
        <w:separator/>
      </w:r>
    </w:p>
  </w:endnote>
  <w:endnote w:type="continuationSeparator" w:id="0">
    <w:p w14:paraId="3793940E" w14:textId="77777777" w:rsidR="00DD7624" w:rsidRDefault="00DD7624"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B6FDA" w14:textId="714EA798" w:rsidR="00446D17" w:rsidRPr="00831D98" w:rsidRDefault="00446D17" w:rsidP="00A269C0">
    <w:pPr>
      <w:pStyle w:val="Noga"/>
      <w:pBdr>
        <w:top w:val="single" w:sz="4" w:space="1" w:color="auto"/>
      </w:pBdr>
      <w:rPr>
        <w:sz w:val="16"/>
        <w:szCs w:val="16"/>
      </w:rPr>
    </w:pPr>
    <w:bookmarkStart w:id="82" w:name="_Hlk536086238"/>
    <w:r>
      <w:rPr>
        <w:sz w:val="16"/>
        <w:szCs w:val="16"/>
      </w:rPr>
      <w:t>ODPLA-7/20</w:t>
    </w:r>
    <w:bookmarkEnd w:id="82"/>
    <w:r>
      <w:rPr>
        <w:sz w:val="16"/>
        <w:szCs w:val="16"/>
      </w:rPr>
      <w:t>22</w:t>
    </w: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13</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13</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E3F57" w14:textId="77777777" w:rsidR="00DD7624" w:rsidRDefault="00DD7624" w:rsidP="00107834">
      <w:pPr>
        <w:spacing w:line="240" w:lineRule="auto"/>
      </w:pPr>
      <w:r>
        <w:separator/>
      </w:r>
    </w:p>
  </w:footnote>
  <w:footnote w:type="continuationSeparator" w:id="0">
    <w:p w14:paraId="2784008B" w14:textId="77777777" w:rsidR="00DD7624" w:rsidRDefault="00DD7624" w:rsidP="00107834">
      <w:pPr>
        <w:spacing w:line="240" w:lineRule="auto"/>
      </w:pPr>
      <w:r>
        <w:continuationSeparator/>
      </w:r>
    </w:p>
  </w:footnote>
  <w:footnote w:id="1">
    <w:p w14:paraId="24D03206" w14:textId="77777777" w:rsidR="00446D17" w:rsidRDefault="00446D17" w:rsidP="00504A14">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 w:id="2">
    <w:p w14:paraId="063C632B" w14:textId="77777777" w:rsidR="00446D17" w:rsidRPr="00E736EB" w:rsidRDefault="00446D17" w:rsidP="00EE1ED9">
      <w:pPr>
        <w:pStyle w:val="Sprotnaopomba-besedilo"/>
        <w:rPr>
          <w:rFonts w:eastAsia="Calibri"/>
        </w:rPr>
      </w:pPr>
      <w:r>
        <w:rPr>
          <w:rStyle w:val="Sprotnaopomba-sklic"/>
        </w:rPr>
        <w:footnoteRef/>
      </w:r>
      <w:r>
        <w:t xml:space="preserve"> </w:t>
      </w:r>
      <w:r w:rsidRPr="00E736EB">
        <w:rPr>
          <w:rFonts w:eastAsia="Calibri" w:cs="Arial"/>
          <w:sz w:val="16"/>
          <w:szCs w:val="16"/>
        </w:rPr>
        <w:t>Uspešno za predmetno javno naročilo pomeni kakovostno, v dogovorjenih rokih in v skladu s pogodbenimi obveznostmi.</w:t>
      </w:r>
    </w:p>
    <w:p w14:paraId="55B525D6" w14:textId="77777777" w:rsidR="00446D17" w:rsidRDefault="00446D17" w:rsidP="00EE1ED9">
      <w:pPr>
        <w:pStyle w:val="Sprotnaopomba-besedilo"/>
      </w:pPr>
    </w:p>
  </w:footnote>
  <w:footnote w:id="3">
    <w:p w14:paraId="21796BF2" w14:textId="77777777" w:rsidR="00446D17" w:rsidRDefault="00446D17">
      <w:pPr>
        <w:pStyle w:val="Sprotnaopomba-besedilo"/>
      </w:pPr>
      <w:r>
        <w:rPr>
          <w:rStyle w:val="Sprotnaopomba-sklic"/>
        </w:rPr>
        <w:footnoteRef/>
      </w:r>
      <w:r>
        <w:t xml:space="preserve"> </w:t>
      </w:r>
      <w:r w:rsidRPr="00E736EB">
        <w:rPr>
          <w:rFonts w:eastAsia="Calibri" w:cs="Arial"/>
          <w:sz w:val="16"/>
          <w:szCs w:val="16"/>
        </w:rPr>
        <w:t>Uspešno za predmetno javno naročilo pomeni kakovostno, v dogovorjenih rokih in v skladu s pogodbenimi obveznostmi.</w:t>
      </w:r>
    </w:p>
  </w:footnote>
  <w:footnote w:id="4">
    <w:p w14:paraId="4A2ED74A" w14:textId="77777777" w:rsidR="00446D17" w:rsidRPr="00783092" w:rsidRDefault="00446D17" w:rsidP="00545CD9">
      <w:pPr>
        <w:pStyle w:val="Sprotnaopomba-besedilo"/>
      </w:pPr>
      <w:r>
        <w:rPr>
          <w:rStyle w:val="Sprotnaopomba-sklic"/>
        </w:rPr>
        <w:footnoteRef/>
      </w:r>
      <w:r>
        <w:t xml:space="preserve"> </w:t>
      </w:r>
      <w:r w:rsidRPr="00783092">
        <w:t>Izrazi raven, podraven, vrsta in področje izobrazbe so uporabljeni v pomenu, določenem v Uredbi o uvedbi in uporabi klasifikacijskega sistema izobraževanja in usposabljanja (Uradni list RS, št. 46/06</w:t>
      </w:r>
      <w:r>
        <w:t xml:space="preserve"> in 8/17</w:t>
      </w:r>
      <w:r w:rsidRPr="00783092">
        <w:t>).</w:t>
      </w:r>
    </w:p>
    <w:p w14:paraId="02060A74" w14:textId="77777777" w:rsidR="00446D17" w:rsidRDefault="00446D17" w:rsidP="00545CD9">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02BDC" w14:textId="77777777" w:rsidR="00446D17" w:rsidRPr="00BB1E26" w:rsidRDefault="00446D17"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C15F4" w14:textId="77777777" w:rsidR="00446D17" w:rsidRDefault="00446D17" w:rsidP="001F6543">
    <w:pPr>
      <w:pStyle w:val="Glava"/>
      <w:tabs>
        <w:tab w:val="left" w:pos="5112"/>
      </w:tabs>
      <w:spacing w:before="120" w:line="240" w:lineRule="exact"/>
      <w:rPr>
        <w:rFonts w:cs="Arial"/>
        <w:sz w:val="16"/>
      </w:rPr>
    </w:pPr>
    <w:r>
      <w:rPr>
        <w:noProof/>
      </w:rPr>
      <w:drawing>
        <wp:anchor distT="0" distB="0" distL="114300" distR="114300" simplePos="0" relativeHeight="251658752" behindDoc="1" locked="0" layoutInCell="1" allowOverlap="1" wp14:anchorId="013B7F0F" wp14:editId="735EAC14">
          <wp:simplePos x="0" y="0"/>
          <wp:positionH relativeFrom="margin">
            <wp:posOffset>4138295</wp:posOffset>
          </wp:positionH>
          <wp:positionV relativeFrom="page">
            <wp:posOffset>266700</wp:posOffset>
          </wp:positionV>
          <wp:extent cx="2094230" cy="763270"/>
          <wp:effectExtent l="0" t="0" r="1270" b="0"/>
          <wp:wrapTight wrapText="bothSides">
            <wp:wrapPolygon edited="0">
              <wp:start x="0" y="0"/>
              <wp:lineTo x="0" y="21025"/>
              <wp:lineTo x="21417" y="21025"/>
              <wp:lineTo x="21417" y="0"/>
              <wp:lineTo x="0" y="0"/>
            </wp:wrapPolygon>
          </wp:wrapTight>
          <wp:docPr id="10"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l="14436" t="16107" b="19450"/>
                  <a:stretch>
                    <a:fillRect/>
                  </a:stretch>
                </pic:blipFill>
                <pic:spPr bwMode="auto">
                  <a:xfrm>
                    <a:off x="0" y="0"/>
                    <a:ext cx="2094230" cy="76327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1" locked="0" layoutInCell="1" allowOverlap="1" wp14:anchorId="4BCD84BD" wp14:editId="11FC60CC">
          <wp:simplePos x="0" y="0"/>
          <wp:positionH relativeFrom="page">
            <wp:posOffset>568960</wp:posOffset>
          </wp:positionH>
          <wp:positionV relativeFrom="page">
            <wp:posOffset>621665</wp:posOffset>
          </wp:positionV>
          <wp:extent cx="2372360" cy="313055"/>
          <wp:effectExtent l="0" t="0" r="0" b="0"/>
          <wp:wrapNone/>
          <wp:docPr id="11" name="Slika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a:extLst>
                      <a:ext uri="{C183D7F6-B498-43B3-948B-1728B52AA6E4}">
                        <adec:decorative xmlns:adec="http://schemas.microsoft.com/office/drawing/2017/decorative" val="1"/>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p>
  <w:p w14:paraId="6D830303" w14:textId="77777777" w:rsidR="00446D17" w:rsidRDefault="00446D17" w:rsidP="001F6543">
    <w:pPr>
      <w:pStyle w:val="Glava"/>
      <w:tabs>
        <w:tab w:val="left" w:pos="284"/>
        <w:tab w:val="left" w:pos="5112"/>
      </w:tabs>
      <w:spacing w:before="120" w:line="240" w:lineRule="exact"/>
      <w:rPr>
        <w:rFonts w:cs="Arial"/>
        <w:sz w:val="16"/>
      </w:rPr>
    </w:pPr>
  </w:p>
  <w:p w14:paraId="56176DF8" w14:textId="77777777" w:rsidR="00446D17" w:rsidRDefault="00446D17" w:rsidP="001F6543">
    <w:pPr>
      <w:pStyle w:val="Glava"/>
      <w:tabs>
        <w:tab w:val="left" w:pos="284"/>
        <w:tab w:val="left" w:pos="5112"/>
      </w:tabs>
      <w:spacing w:before="120" w:line="240" w:lineRule="exact"/>
      <w:rPr>
        <w:rFonts w:cs="Arial"/>
        <w:sz w:val="16"/>
      </w:rPr>
    </w:pPr>
  </w:p>
  <w:p w14:paraId="5BE2A1E0" w14:textId="77777777" w:rsidR="00446D17" w:rsidRDefault="00446D17" w:rsidP="001F6543">
    <w:pPr>
      <w:pStyle w:val="Glava"/>
      <w:tabs>
        <w:tab w:val="left" w:pos="284"/>
        <w:tab w:val="left" w:pos="5112"/>
      </w:tabs>
      <w:spacing w:before="120" w:line="240" w:lineRule="exact"/>
      <w:rPr>
        <w:rFonts w:cs="Arial"/>
        <w:sz w:val="16"/>
      </w:rPr>
    </w:pPr>
  </w:p>
  <w:p w14:paraId="206905F6" w14:textId="77777777" w:rsidR="00446D17" w:rsidRDefault="00446D17" w:rsidP="001F6543">
    <w:pPr>
      <w:pStyle w:val="Glava"/>
      <w:tabs>
        <w:tab w:val="left" w:pos="284"/>
        <w:tab w:val="left" w:pos="5112"/>
      </w:tabs>
      <w:spacing w:before="120" w:line="240" w:lineRule="exact"/>
      <w:rPr>
        <w:rFonts w:cs="Arial"/>
        <w:sz w:val="16"/>
      </w:rPr>
    </w:pPr>
  </w:p>
  <w:p w14:paraId="7816844F" w14:textId="77777777" w:rsidR="00446D17" w:rsidRPr="008F3500" w:rsidRDefault="00446D17" w:rsidP="001F6543">
    <w:pPr>
      <w:pStyle w:val="Glava"/>
      <w:tabs>
        <w:tab w:val="left" w:pos="284"/>
        <w:tab w:val="left" w:pos="5112"/>
      </w:tabs>
      <w:spacing w:before="120" w:line="240" w:lineRule="exact"/>
      <w:rPr>
        <w:rFonts w:cs="Arial"/>
        <w:sz w:val="16"/>
      </w:rPr>
    </w:pPr>
    <w:r>
      <w:rPr>
        <w:rFonts w:cs="Arial"/>
        <w:noProof/>
        <w:sz w:val="16"/>
        <w:lang w:eastAsia="sl-SI"/>
      </w:rPr>
      <mc:AlternateContent>
        <mc:Choice Requires="wps">
          <w:drawing>
            <wp:anchor distT="0" distB="0" distL="114300" distR="114300" simplePos="0" relativeHeight="251656704" behindDoc="0" locked="0" layoutInCell="0" allowOverlap="1" wp14:anchorId="4FC9C78B" wp14:editId="1A1A2A62">
              <wp:simplePos x="0" y="0"/>
              <wp:positionH relativeFrom="column">
                <wp:posOffset>-463550</wp:posOffset>
              </wp:positionH>
              <wp:positionV relativeFrom="page">
                <wp:posOffset>3600450</wp:posOffset>
              </wp:positionV>
              <wp:extent cx="215900" cy="0"/>
              <wp:effectExtent l="12700" t="9525" r="9525" b="9525"/>
              <wp:wrapNone/>
              <wp:docPr id="1" name="AutoShap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8BE8F1" id="_x0000_t32" coordsize="21600,21600" o:spt="32" o:oned="t" path="m,l21600,21600e" filled="f">
              <v:path arrowok="t" fillok="f" o:connecttype="none"/>
              <o:lock v:ext="edit" shapetype="t"/>
            </v:shapetype>
            <v:shape id="AutoShape 1" o:spid="_x0000_s1026" type="#_x0000_t32" alt="&quot;&quot;" style="position:absolute;margin-left:-36.5pt;margin-top:283.5pt;width:17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" o:allowincell="f" strokecolor="#529dba" strokeweight=".5pt">
              <w10:wrap anchory="page"/>
            </v:shape>
          </w:pict>
        </mc:Fallback>
      </mc:AlternateContent>
    </w:r>
    <w:r>
      <w:rPr>
        <w:rFonts w:cs="Arial"/>
        <w:sz w:val="16"/>
      </w:rPr>
      <w:t>Tržaška cesta 21</w:t>
    </w:r>
    <w:r w:rsidRPr="008F3500">
      <w:rPr>
        <w:rFonts w:cs="Arial"/>
        <w:sz w:val="16"/>
      </w:rPr>
      <w:t xml:space="preserve">, </w:t>
    </w:r>
    <w:r>
      <w:rPr>
        <w:rFonts w:cs="Arial"/>
        <w:sz w:val="16"/>
      </w:rPr>
      <w:t>1000 Ljubljana</w:t>
    </w:r>
    <w:r w:rsidRPr="008F3500">
      <w:rPr>
        <w:rFonts w:cs="Arial"/>
        <w:sz w:val="16"/>
      </w:rPr>
      <w:tab/>
    </w:r>
    <w:r>
      <w:rPr>
        <w:rFonts w:cs="Arial"/>
        <w:sz w:val="16"/>
      </w:rPr>
      <w:tab/>
      <w:t xml:space="preserve">           </w:t>
    </w:r>
    <w:r w:rsidRPr="008F3500">
      <w:rPr>
        <w:rFonts w:cs="Arial"/>
        <w:sz w:val="16"/>
      </w:rPr>
      <w:t xml:space="preserve">T: </w:t>
    </w:r>
    <w:r>
      <w:rPr>
        <w:rFonts w:cs="Arial"/>
        <w:sz w:val="16"/>
      </w:rPr>
      <w:t>01 478 83 30</w:t>
    </w:r>
  </w:p>
  <w:p w14:paraId="12DEB1A7" w14:textId="77777777" w:rsidR="00446D17" w:rsidRPr="008F3500" w:rsidRDefault="00446D17" w:rsidP="001F6543">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F: </w:t>
    </w:r>
    <w:r>
      <w:rPr>
        <w:rFonts w:cs="Arial"/>
        <w:sz w:val="16"/>
      </w:rPr>
      <w:t>01 478 83 31</w:t>
    </w:r>
  </w:p>
  <w:p w14:paraId="04521D54" w14:textId="77777777" w:rsidR="00446D17" w:rsidRPr="008F3500" w:rsidRDefault="00446D17" w:rsidP="001F6543">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gp.mju@gov.si</w:t>
    </w:r>
  </w:p>
  <w:p w14:paraId="5D3BC1D5" w14:textId="77777777" w:rsidR="00446D17" w:rsidRPr="008F3500" w:rsidRDefault="00446D17" w:rsidP="001F6543">
    <w:pPr>
      <w:pStyle w:val="Glava"/>
      <w:tabs>
        <w:tab w:val="left" w:pos="5112"/>
      </w:tabs>
      <w:spacing w:line="240" w:lineRule="exact"/>
      <w:rPr>
        <w:rFonts w:cs="Arial"/>
        <w:sz w:val="16"/>
      </w:rPr>
    </w:pPr>
    <w:r w:rsidRPr="008F3500">
      <w:rPr>
        <w:rFonts w:cs="Arial"/>
        <w:sz w:val="16"/>
      </w:rPr>
      <w:tab/>
    </w:r>
    <w:r>
      <w:rPr>
        <w:rFonts w:cs="Arial"/>
        <w:sz w:val="16"/>
      </w:rPr>
      <w:tab/>
      <w:t xml:space="preserve">           </w:t>
    </w:r>
    <w:hyperlink r:id="rId3" w:history="1">
      <w:r w:rsidRPr="00C17EDE">
        <w:rPr>
          <w:rStyle w:val="Hiperpovezava"/>
          <w:rFonts w:cs="Arial"/>
          <w:sz w:val="16"/>
        </w:rPr>
        <w:t>www.mju.gov.si</w:t>
      </w:r>
    </w:hyperlink>
  </w:p>
  <w:p w14:paraId="5887E98F" w14:textId="77777777" w:rsidR="00446D17" w:rsidRDefault="00446D17">
    <w:pPr>
      <w:pStyle w:val="Glava"/>
    </w:pPr>
  </w:p>
  <w:p w14:paraId="71180357" w14:textId="77777777" w:rsidR="00446D17" w:rsidRDefault="00446D17">
    <w:pPr>
      <w:pStyle w:val="Glava"/>
    </w:pPr>
  </w:p>
  <w:p w14:paraId="41450C21" w14:textId="77777777" w:rsidR="00446D17" w:rsidRDefault="00446D17">
    <w:pPr>
      <w:pStyle w:val="Glava"/>
    </w:pPr>
  </w:p>
  <w:p w14:paraId="10EF1AA5" w14:textId="77777777" w:rsidR="00446D17" w:rsidRDefault="00446D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66916FD"/>
    <w:multiLevelType w:val="hybridMultilevel"/>
    <w:tmpl w:val="4ACABFAC"/>
    <w:lvl w:ilvl="0" w:tplc="04240001">
      <w:start w:val="1"/>
      <w:numFmt w:val="bullet"/>
      <w:lvlText w:val=""/>
      <w:lvlJc w:val="left"/>
      <w:pPr>
        <w:ind w:left="1509" w:hanging="360"/>
      </w:pPr>
      <w:rPr>
        <w:rFonts w:ascii="Symbol" w:hAnsi="Symbol" w:hint="default"/>
      </w:rPr>
    </w:lvl>
    <w:lvl w:ilvl="1" w:tplc="04240003" w:tentative="1">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3" w15:restartNumberingAfterBreak="0">
    <w:nsid w:val="11E53707"/>
    <w:multiLevelType w:val="hybridMultilevel"/>
    <w:tmpl w:val="6DA6F8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736156"/>
    <w:multiLevelType w:val="hybridMultilevel"/>
    <w:tmpl w:val="335C9F12"/>
    <w:lvl w:ilvl="0" w:tplc="32BA6B1A">
      <w:start w:val="1"/>
      <w:numFmt w:val="bullet"/>
      <w:lvlText w:val=""/>
      <w:lvlJc w:val="left"/>
      <w:pPr>
        <w:ind w:left="720" w:hanging="360"/>
      </w:pPr>
      <w:rPr>
        <w:rFonts w:ascii="Symbol" w:hAnsi="Symbol" w:hint="default"/>
      </w:rPr>
    </w:lvl>
    <w:lvl w:ilvl="1" w:tplc="32BA6B1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5A34CC"/>
    <w:multiLevelType w:val="hybridMultilevel"/>
    <w:tmpl w:val="615C6F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21253068"/>
    <w:multiLevelType w:val="hybridMultilevel"/>
    <w:tmpl w:val="A0B60C2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57F3A1D"/>
    <w:multiLevelType w:val="hybridMultilevel"/>
    <w:tmpl w:val="43B028B8"/>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0" w15:restartNumberingAfterBreak="0">
    <w:nsid w:val="2B7444F4"/>
    <w:multiLevelType w:val="hybridMultilevel"/>
    <w:tmpl w:val="EB64E6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EA48F2"/>
    <w:multiLevelType w:val="hybridMultilevel"/>
    <w:tmpl w:val="46CA43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164B46"/>
    <w:multiLevelType w:val="hybridMultilevel"/>
    <w:tmpl w:val="234697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734B51"/>
    <w:multiLevelType w:val="hybridMultilevel"/>
    <w:tmpl w:val="419090F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4" w15:restartNumberingAfterBreak="0">
    <w:nsid w:val="359A0CB7"/>
    <w:multiLevelType w:val="hybridMultilevel"/>
    <w:tmpl w:val="D97267F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5" w15:restartNumberingAfterBreak="0">
    <w:nsid w:val="36A05DA0"/>
    <w:multiLevelType w:val="hybridMultilevel"/>
    <w:tmpl w:val="1D26C102"/>
    <w:lvl w:ilvl="0" w:tplc="04240001">
      <w:start w:val="1"/>
      <w:numFmt w:val="bullet"/>
      <w:lvlText w:val=""/>
      <w:lvlJc w:val="left"/>
      <w:pPr>
        <w:ind w:left="1509" w:hanging="360"/>
      </w:pPr>
      <w:rPr>
        <w:rFonts w:ascii="Symbol" w:hAnsi="Symbol" w:hint="default"/>
      </w:rPr>
    </w:lvl>
    <w:lvl w:ilvl="1" w:tplc="04240003" w:tentative="1">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16" w15:restartNumberingAfterBreak="0">
    <w:nsid w:val="446479FD"/>
    <w:multiLevelType w:val="hybridMultilevel"/>
    <w:tmpl w:val="8354D1C0"/>
    <w:lvl w:ilvl="0" w:tplc="570CBCCA">
      <w:start w:val="1"/>
      <w:numFmt w:val="bullet"/>
      <w:lvlText w:val=""/>
      <w:lvlJc w:val="left"/>
      <w:pPr>
        <w:tabs>
          <w:tab w:val="num" w:pos="1069"/>
        </w:tabs>
        <w:ind w:left="1069" w:hanging="360"/>
      </w:pPr>
      <w:rPr>
        <w:rFonts w:ascii="Symbol" w:hAnsi="Symbol" w:hint="default"/>
        <w:color w:val="auto"/>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17" w15:restartNumberingAfterBreak="0">
    <w:nsid w:val="508F3D5D"/>
    <w:multiLevelType w:val="hybridMultilevel"/>
    <w:tmpl w:val="25EE6244"/>
    <w:lvl w:ilvl="0" w:tplc="0424000F">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5A7911C8"/>
    <w:multiLevelType w:val="multilevel"/>
    <w:tmpl w:val="04240025"/>
    <w:lvl w:ilvl="0">
      <w:start w:val="1"/>
      <w:numFmt w:val="decimal"/>
      <w:lvlText w:val="%1"/>
      <w:lvlJc w:val="left"/>
      <w:pPr>
        <w:tabs>
          <w:tab w:val="num" w:pos="789"/>
        </w:tabs>
        <w:ind w:left="789" w:hanging="432"/>
      </w:pPr>
    </w:lvl>
    <w:lvl w:ilvl="1">
      <w:start w:val="1"/>
      <w:numFmt w:val="decimal"/>
      <w:lvlText w:val="%1.%2"/>
      <w:lvlJc w:val="left"/>
      <w:pPr>
        <w:tabs>
          <w:tab w:val="num" w:pos="933"/>
        </w:tabs>
        <w:ind w:left="933" w:hanging="576"/>
      </w:pPr>
    </w:lvl>
    <w:lvl w:ilvl="2">
      <w:start w:val="1"/>
      <w:numFmt w:val="decimal"/>
      <w:lvlText w:val="%1.%2.%3"/>
      <w:lvlJc w:val="left"/>
      <w:pPr>
        <w:tabs>
          <w:tab w:val="num" w:pos="1077"/>
        </w:tabs>
        <w:ind w:left="1077" w:hanging="720"/>
      </w:pPr>
    </w:lvl>
    <w:lvl w:ilvl="3">
      <w:start w:val="1"/>
      <w:numFmt w:val="decimal"/>
      <w:lvlText w:val="%1.%2.%3.%4"/>
      <w:lvlJc w:val="left"/>
      <w:pPr>
        <w:tabs>
          <w:tab w:val="num" w:pos="1221"/>
        </w:tabs>
        <w:ind w:left="1221" w:hanging="864"/>
      </w:pPr>
    </w:lvl>
    <w:lvl w:ilvl="4">
      <w:start w:val="1"/>
      <w:numFmt w:val="decimal"/>
      <w:lvlText w:val="%1.%2.%3.%4.%5"/>
      <w:lvlJc w:val="left"/>
      <w:pPr>
        <w:tabs>
          <w:tab w:val="num" w:pos="1365"/>
        </w:tabs>
        <w:ind w:left="1365" w:hanging="1008"/>
      </w:pPr>
    </w:lvl>
    <w:lvl w:ilvl="5">
      <w:start w:val="1"/>
      <w:numFmt w:val="decimal"/>
      <w:lvlText w:val="%1.%2.%3.%4.%5.%6"/>
      <w:lvlJc w:val="left"/>
      <w:pPr>
        <w:tabs>
          <w:tab w:val="num" w:pos="1509"/>
        </w:tabs>
        <w:ind w:left="1509" w:hanging="1152"/>
      </w:pPr>
    </w:lvl>
    <w:lvl w:ilvl="6">
      <w:start w:val="1"/>
      <w:numFmt w:val="decimal"/>
      <w:lvlText w:val="%1.%2.%3.%4.%5.%6.%7"/>
      <w:lvlJc w:val="left"/>
      <w:pPr>
        <w:tabs>
          <w:tab w:val="num" w:pos="1653"/>
        </w:tabs>
        <w:ind w:left="1653" w:hanging="1296"/>
      </w:pPr>
    </w:lvl>
    <w:lvl w:ilvl="7">
      <w:start w:val="1"/>
      <w:numFmt w:val="decimal"/>
      <w:lvlText w:val="%1.%2.%3.%4.%5.%6.%7.%8"/>
      <w:lvlJc w:val="left"/>
      <w:pPr>
        <w:tabs>
          <w:tab w:val="num" w:pos="1797"/>
        </w:tabs>
        <w:ind w:left="1797" w:hanging="1440"/>
      </w:pPr>
    </w:lvl>
    <w:lvl w:ilvl="8">
      <w:start w:val="1"/>
      <w:numFmt w:val="decimal"/>
      <w:lvlText w:val="%1.%2.%3.%4.%5.%6.%7.%8.%9"/>
      <w:lvlJc w:val="left"/>
      <w:pPr>
        <w:tabs>
          <w:tab w:val="num" w:pos="1941"/>
        </w:tabs>
        <w:ind w:left="1941" w:hanging="1584"/>
      </w:pPr>
    </w:lvl>
  </w:abstractNum>
  <w:abstractNum w:abstractNumId="19" w15:restartNumberingAfterBreak="0">
    <w:nsid w:val="5C394D0E"/>
    <w:multiLevelType w:val="hybridMultilevel"/>
    <w:tmpl w:val="BB10E7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4808B8"/>
    <w:multiLevelType w:val="hybridMultilevel"/>
    <w:tmpl w:val="7A8A93F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BD7974"/>
    <w:multiLevelType w:val="hybridMultilevel"/>
    <w:tmpl w:val="E93082B2"/>
    <w:lvl w:ilvl="0" w:tplc="7A42D6CC">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3" w15:restartNumberingAfterBreak="0">
    <w:nsid w:val="6A9C375E"/>
    <w:multiLevelType w:val="hybridMultilevel"/>
    <w:tmpl w:val="B0DEE0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DF9313A"/>
    <w:multiLevelType w:val="hybridMultilevel"/>
    <w:tmpl w:val="8E700782"/>
    <w:lvl w:ilvl="0" w:tplc="0424000F">
      <w:start w:val="1"/>
      <w:numFmt w:val="decimal"/>
      <w:lvlText w:val="%1."/>
      <w:lvlJc w:val="left"/>
      <w:pPr>
        <w:tabs>
          <w:tab w:val="num" w:pos="360"/>
        </w:tabs>
        <w:ind w:left="360" w:hanging="360"/>
      </w:pPr>
    </w:lvl>
    <w:lvl w:ilvl="1" w:tplc="6BB0B10A">
      <w:numFmt w:val="bullet"/>
      <w:lvlText w:val="-"/>
      <w:lvlJc w:val="left"/>
      <w:pPr>
        <w:ind w:left="1080" w:hanging="360"/>
      </w:pPr>
      <w:rPr>
        <w:rFonts w:ascii="Arial" w:eastAsia="Times New Roman"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7" w15:restartNumberingAfterBreak="0">
    <w:nsid w:val="75882C1E"/>
    <w:multiLevelType w:val="hybridMultilevel"/>
    <w:tmpl w:val="87927B4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7CCA2D92"/>
    <w:multiLevelType w:val="hybridMultilevel"/>
    <w:tmpl w:val="09427270"/>
    <w:lvl w:ilvl="0" w:tplc="BF22F722">
      <w:start w:val="1"/>
      <w:numFmt w:val="bullet"/>
      <w:lvlText w:val="-"/>
      <w:lvlJc w:val="left"/>
      <w:pPr>
        <w:ind w:left="1146" w:hanging="360"/>
      </w:pPr>
      <w:rPr>
        <w:rFonts w:ascii="Arial" w:eastAsia="Times New Roman" w:hAnsi="Arial" w:hint="default"/>
      </w:rPr>
    </w:lvl>
    <w:lvl w:ilvl="1" w:tplc="04240003">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9" w15:restartNumberingAfterBreak="0">
    <w:nsid w:val="7E4D1325"/>
    <w:multiLevelType w:val="hybridMultilevel"/>
    <w:tmpl w:val="059A4B50"/>
    <w:lvl w:ilvl="0" w:tplc="04240001">
      <w:start w:val="1"/>
      <w:numFmt w:val="bullet"/>
      <w:lvlText w:val=""/>
      <w:lvlJc w:val="left"/>
      <w:pPr>
        <w:ind w:left="1509" w:hanging="360"/>
      </w:pPr>
      <w:rPr>
        <w:rFonts w:ascii="Symbol" w:hAnsi="Symbol" w:hint="default"/>
      </w:rPr>
    </w:lvl>
    <w:lvl w:ilvl="1" w:tplc="04240003" w:tentative="1">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num w:numId="1">
    <w:abstractNumId w:val="26"/>
  </w:num>
  <w:num w:numId="2">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1066" w:hanging="357"/>
        </w:pPr>
        <w:rPr>
          <w:rFonts w:cs="Times New Roman" w:hint="default"/>
          <w:b/>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
    <w:abstractNumId w:val="22"/>
  </w:num>
  <w:num w:numId="4">
    <w:abstractNumId w:val="2"/>
  </w:num>
  <w:num w:numId="5">
    <w:abstractNumId w:val="0"/>
    <w:lvlOverride w:ilvl="0">
      <w:lvl w:ilvl="0">
        <w:start w:val="1"/>
        <w:numFmt w:val="decimal"/>
        <w:pStyle w:val="Natevanjestevilkami1"/>
        <w:lvlText w:val="%1."/>
        <w:lvlJc w:val="left"/>
        <w:pPr>
          <w:ind w:left="1021" w:hanging="664"/>
        </w:pPr>
        <w:rPr>
          <w:rFonts w:cs="Times New Roman" w:hint="default"/>
          <w:strike w:val="0"/>
        </w:rPr>
      </w:lvl>
    </w:lvlOverride>
  </w:num>
  <w:num w:numId="6">
    <w:abstractNumId w:val="20"/>
  </w:num>
  <w:num w:numId="7">
    <w:abstractNumId w:val="6"/>
  </w:num>
  <w:num w:numId="8">
    <w:abstractNumId w:val="3"/>
  </w:num>
  <w:num w:numId="9">
    <w:abstractNumId w:val="27"/>
  </w:num>
  <w:num w:numId="10">
    <w:abstractNumId w:val="16"/>
  </w:num>
  <w:num w:numId="11">
    <w:abstractNumId w:val="14"/>
  </w:num>
  <w:num w:numId="12">
    <w:abstractNumId w:val="18"/>
  </w:num>
  <w:num w:numId="13">
    <w:abstractNumId w:val="25"/>
  </w:num>
  <w:num w:numId="14">
    <w:abstractNumId w:val="17"/>
  </w:num>
  <w:num w:numId="15">
    <w:abstractNumId w:val="7"/>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16">
    <w:abstractNumId w:val="8"/>
  </w:num>
  <w:num w:numId="17">
    <w:abstractNumId w:val="5"/>
  </w:num>
  <w:num w:numId="18">
    <w:abstractNumId w:val="10"/>
  </w:num>
  <w:num w:numId="19">
    <w:abstractNumId w:val="11"/>
  </w:num>
  <w:num w:numId="20">
    <w:abstractNumId w:val="24"/>
  </w:num>
  <w:num w:numId="21">
    <w:abstractNumId w:val="13"/>
  </w:num>
  <w:num w:numId="22">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23">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24">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25">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26">
    <w:abstractNumId w:val="4"/>
  </w:num>
  <w:num w:numId="27">
    <w:abstractNumId w:val="19"/>
  </w:num>
  <w:num w:numId="28">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0">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1">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b/>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2">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b/>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3">
    <w:abstractNumId w:val="9"/>
  </w:num>
  <w:num w:numId="34">
    <w:abstractNumId w:val="15"/>
  </w:num>
  <w:num w:numId="35">
    <w:abstractNumId w:val="1"/>
  </w:num>
  <w:num w:numId="36">
    <w:abstractNumId w:val="29"/>
  </w:num>
  <w:num w:numId="37">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b/>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8">
    <w:abstractNumId w:val="23"/>
  </w:num>
  <w:num w:numId="39">
    <w:abstractNumId w:val="12"/>
  </w:num>
  <w:num w:numId="40">
    <w:abstractNumId w:val="28"/>
  </w:num>
  <w:num w:numId="41">
    <w:abstractNumId w:val="21"/>
  </w:num>
  <w:num w:numId="42">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1066" w:hanging="357"/>
        </w:pPr>
        <w:rPr>
          <w:rFonts w:cs="Times New Roman" w:hint="default"/>
          <w:b/>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43">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1066" w:hanging="357"/>
        </w:pPr>
        <w:rPr>
          <w:rFonts w:cs="Times New Roman" w:hint="default"/>
          <w:b/>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44">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1066" w:hanging="357"/>
        </w:pPr>
        <w:rPr>
          <w:rFonts w:cs="Times New Roman" w:hint="default"/>
          <w:b/>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trackRevisions/>
  <w:documentProtection w:edit="readOnly" w:enforcement="0"/>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1286"/>
    <w:rsid w:val="00002334"/>
    <w:rsid w:val="000028B5"/>
    <w:rsid w:val="00002A2A"/>
    <w:rsid w:val="00004B23"/>
    <w:rsid w:val="00005F4B"/>
    <w:rsid w:val="000061E1"/>
    <w:rsid w:val="00006619"/>
    <w:rsid w:val="00007D4C"/>
    <w:rsid w:val="00010E67"/>
    <w:rsid w:val="00011ADB"/>
    <w:rsid w:val="00012BC1"/>
    <w:rsid w:val="0001305D"/>
    <w:rsid w:val="000138F0"/>
    <w:rsid w:val="00014AA2"/>
    <w:rsid w:val="00015DD6"/>
    <w:rsid w:val="0001696C"/>
    <w:rsid w:val="00021CF2"/>
    <w:rsid w:val="00030107"/>
    <w:rsid w:val="00031FED"/>
    <w:rsid w:val="00033810"/>
    <w:rsid w:val="000344DF"/>
    <w:rsid w:val="0003458C"/>
    <w:rsid w:val="00034C95"/>
    <w:rsid w:val="0003520C"/>
    <w:rsid w:val="0003680B"/>
    <w:rsid w:val="00036E11"/>
    <w:rsid w:val="00037531"/>
    <w:rsid w:val="00043793"/>
    <w:rsid w:val="00046352"/>
    <w:rsid w:val="00051125"/>
    <w:rsid w:val="00051787"/>
    <w:rsid w:val="00051827"/>
    <w:rsid w:val="00053B35"/>
    <w:rsid w:val="00054039"/>
    <w:rsid w:val="0005594F"/>
    <w:rsid w:val="00056F40"/>
    <w:rsid w:val="00060E2A"/>
    <w:rsid w:val="0006117D"/>
    <w:rsid w:val="0006500B"/>
    <w:rsid w:val="0006669E"/>
    <w:rsid w:val="0007004C"/>
    <w:rsid w:val="000710AF"/>
    <w:rsid w:val="00072CD2"/>
    <w:rsid w:val="00072FD5"/>
    <w:rsid w:val="00073AA6"/>
    <w:rsid w:val="000751C8"/>
    <w:rsid w:val="000757BF"/>
    <w:rsid w:val="000764C0"/>
    <w:rsid w:val="00077BD5"/>
    <w:rsid w:val="00080A0D"/>
    <w:rsid w:val="00082371"/>
    <w:rsid w:val="00084CA3"/>
    <w:rsid w:val="0009034C"/>
    <w:rsid w:val="000906D0"/>
    <w:rsid w:val="000918E8"/>
    <w:rsid w:val="00092E35"/>
    <w:rsid w:val="000945C1"/>
    <w:rsid w:val="00095FBD"/>
    <w:rsid w:val="000965DF"/>
    <w:rsid w:val="00096C5C"/>
    <w:rsid w:val="00096CFE"/>
    <w:rsid w:val="00097A70"/>
    <w:rsid w:val="000A0359"/>
    <w:rsid w:val="000A2C67"/>
    <w:rsid w:val="000A351D"/>
    <w:rsid w:val="000A4571"/>
    <w:rsid w:val="000A4B6A"/>
    <w:rsid w:val="000A5684"/>
    <w:rsid w:val="000A6BCA"/>
    <w:rsid w:val="000A74D6"/>
    <w:rsid w:val="000A79EE"/>
    <w:rsid w:val="000B0B63"/>
    <w:rsid w:val="000B1965"/>
    <w:rsid w:val="000B3A6A"/>
    <w:rsid w:val="000B463B"/>
    <w:rsid w:val="000B66C4"/>
    <w:rsid w:val="000B7A9C"/>
    <w:rsid w:val="000C1FA5"/>
    <w:rsid w:val="000C2CEF"/>
    <w:rsid w:val="000C5D43"/>
    <w:rsid w:val="000C63F7"/>
    <w:rsid w:val="000C6DC1"/>
    <w:rsid w:val="000C735E"/>
    <w:rsid w:val="000C799C"/>
    <w:rsid w:val="000D65AE"/>
    <w:rsid w:val="000D7710"/>
    <w:rsid w:val="000E1297"/>
    <w:rsid w:val="000E1EBF"/>
    <w:rsid w:val="000E2AF5"/>
    <w:rsid w:val="000E359F"/>
    <w:rsid w:val="000E3B7E"/>
    <w:rsid w:val="000E5F0A"/>
    <w:rsid w:val="000E6EAC"/>
    <w:rsid w:val="000E73A2"/>
    <w:rsid w:val="000E7E80"/>
    <w:rsid w:val="000F224E"/>
    <w:rsid w:val="000F3AB1"/>
    <w:rsid w:val="000F3D1B"/>
    <w:rsid w:val="000F4347"/>
    <w:rsid w:val="000F59FC"/>
    <w:rsid w:val="000F5C3D"/>
    <w:rsid w:val="000F75C6"/>
    <w:rsid w:val="00100389"/>
    <w:rsid w:val="0010091F"/>
    <w:rsid w:val="00101682"/>
    <w:rsid w:val="00101D6A"/>
    <w:rsid w:val="00107834"/>
    <w:rsid w:val="001121D9"/>
    <w:rsid w:val="00114368"/>
    <w:rsid w:val="00114C55"/>
    <w:rsid w:val="0011549B"/>
    <w:rsid w:val="0011613B"/>
    <w:rsid w:val="00116B87"/>
    <w:rsid w:val="00120550"/>
    <w:rsid w:val="001211CA"/>
    <w:rsid w:val="00123533"/>
    <w:rsid w:val="00124490"/>
    <w:rsid w:val="00126055"/>
    <w:rsid w:val="00126FA0"/>
    <w:rsid w:val="001317DD"/>
    <w:rsid w:val="00131CF2"/>
    <w:rsid w:val="00132665"/>
    <w:rsid w:val="00133019"/>
    <w:rsid w:val="00135805"/>
    <w:rsid w:val="00137731"/>
    <w:rsid w:val="00140271"/>
    <w:rsid w:val="00142EA9"/>
    <w:rsid w:val="00144166"/>
    <w:rsid w:val="001452B3"/>
    <w:rsid w:val="0014694B"/>
    <w:rsid w:val="00147E2E"/>
    <w:rsid w:val="0015002A"/>
    <w:rsid w:val="00151DF0"/>
    <w:rsid w:val="00152883"/>
    <w:rsid w:val="00152B13"/>
    <w:rsid w:val="001538F6"/>
    <w:rsid w:val="0015597B"/>
    <w:rsid w:val="00156034"/>
    <w:rsid w:val="0015723E"/>
    <w:rsid w:val="00157664"/>
    <w:rsid w:val="00170ED2"/>
    <w:rsid w:val="001716C5"/>
    <w:rsid w:val="001728E4"/>
    <w:rsid w:val="0017436F"/>
    <w:rsid w:val="00174D87"/>
    <w:rsid w:val="0017668E"/>
    <w:rsid w:val="00182BED"/>
    <w:rsid w:val="00183A3A"/>
    <w:rsid w:val="001946EF"/>
    <w:rsid w:val="001956EB"/>
    <w:rsid w:val="00195B86"/>
    <w:rsid w:val="001964EE"/>
    <w:rsid w:val="0019710E"/>
    <w:rsid w:val="001A443D"/>
    <w:rsid w:val="001A6646"/>
    <w:rsid w:val="001B0726"/>
    <w:rsid w:val="001B174A"/>
    <w:rsid w:val="001B1BD6"/>
    <w:rsid w:val="001B1C47"/>
    <w:rsid w:val="001B338A"/>
    <w:rsid w:val="001B6F26"/>
    <w:rsid w:val="001B7234"/>
    <w:rsid w:val="001C1A15"/>
    <w:rsid w:val="001C3314"/>
    <w:rsid w:val="001C465D"/>
    <w:rsid w:val="001C4D4E"/>
    <w:rsid w:val="001C5AE3"/>
    <w:rsid w:val="001C6056"/>
    <w:rsid w:val="001C650C"/>
    <w:rsid w:val="001D0C56"/>
    <w:rsid w:val="001D3DD2"/>
    <w:rsid w:val="001D46BA"/>
    <w:rsid w:val="001D569A"/>
    <w:rsid w:val="001D6A27"/>
    <w:rsid w:val="001D6AF0"/>
    <w:rsid w:val="001D7256"/>
    <w:rsid w:val="001D7554"/>
    <w:rsid w:val="001D779A"/>
    <w:rsid w:val="001E1E57"/>
    <w:rsid w:val="001E1E80"/>
    <w:rsid w:val="001E20B5"/>
    <w:rsid w:val="001E2EA1"/>
    <w:rsid w:val="001E3C51"/>
    <w:rsid w:val="001E575B"/>
    <w:rsid w:val="001E685C"/>
    <w:rsid w:val="001F0C07"/>
    <w:rsid w:val="001F0EE9"/>
    <w:rsid w:val="001F191F"/>
    <w:rsid w:val="001F22A5"/>
    <w:rsid w:val="001F2C54"/>
    <w:rsid w:val="001F3839"/>
    <w:rsid w:val="001F614F"/>
    <w:rsid w:val="001F6202"/>
    <w:rsid w:val="001F6543"/>
    <w:rsid w:val="001F6F87"/>
    <w:rsid w:val="00201094"/>
    <w:rsid w:val="002016D3"/>
    <w:rsid w:val="002026C4"/>
    <w:rsid w:val="00203B9B"/>
    <w:rsid w:val="00207DA0"/>
    <w:rsid w:val="00210B57"/>
    <w:rsid w:val="00212572"/>
    <w:rsid w:val="00213C0C"/>
    <w:rsid w:val="002149A3"/>
    <w:rsid w:val="00220F75"/>
    <w:rsid w:val="00222994"/>
    <w:rsid w:val="00224208"/>
    <w:rsid w:val="00224601"/>
    <w:rsid w:val="00224680"/>
    <w:rsid w:val="00224E7C"/>
    <w:rsid w:val="0022522F"/>
    <w:rsid w:val="00225297"/>
    <w:rsid w:val="00226B0B"/>
    <w:rsid w:val="0022718E"/>
    <w:rsid w:val="0023039B"/>
    <w:rsid w:val="00230E39"/>
    <w:rsid w:val="0023306B"/>
    <w:rsid w:val="002331D0"/>
    <w:rsid w:val="002336D8"/>
    <w:rsid w:val="0023412C"/>
    <w:rsid w:val="00234453"/>
    <w:rsid w:val="002359AF"/>
    <w:rsid w:val="002379F0"/>
    <w:rsid w:val="00241A4A"/>
    <w:rsid w:val="00241BE4"/>
    <w:rsid w:val="0024405F"/>
    <w:rsid w:val="00244EAA"/>
    <w:rsid w:val="002453A1"/>
    <w:rsid w:val="002472C6"/>
    <w:rsid w:val="00250608"/>
    <w:rsid w:val="0025409F"/>
    <w:rsid w:val="00255517"/>
    <w:rsid w:val="00255BE8"/>
    <w:rsid w:val="0025667A"/>
    <w:rsid w:val="00256A17"/>
    <w:rsid w:val="00257942"/>
    <w:rsid w:val="002579F4"/>
    <w:rsid w:val="00257A73"/>
    <w:rsid w:val="00261E51"/>
    <w:rsid w:val="0026259F"/>
    <w:rsid w:val="0026289B"/>
    <w:rsid w:val="002639F8"/>
    <w:rsid w:val="00263F7A"/>
    <w:rsid w:val="002642BD"/>
    <w:rsid w:val="002675C8"/>
    <w:rsid w:val="002704F3"/>
    <w:rsid w:val="00270B55"/>
    <w:rsid w:val="00270F18"/>
    <w:rsid w:val="002730C5"/>
    <w:rsid w:val="00274551"/>
    <w:rsid w:val="002761F6"/>
    <w:rsid w:val="002814E9"/>
    <w:rsid w:val="002818EF"/>
    <w:rsid w:val="00281AAF"/>
    <w:rsid w:val="00285313"/>
    <w:rsid w:val="002863EC"/>
    <w:rsid w:val="0028725F"/>
    <w:rsid w:val="002903E9"/>
    <w:rsid w:val="00291410"/>
    <w:rsid w:val="00292D53"/>
    <w:rsid w:val="00293925"/>
    <w:rsid w:val="00294344"/>
    <w:rsid w:val="002947EB"/>
    <w:rsid w:val="002958FE"/>
    <w:rsid w:val="00297968"/>
    <w:rsid w:val="002A09CF"/>
    <w:rsid w:val="002A17A0"/>
    <w:rsid w:val="002A3274"/>
    <w:rsid w:val="002A367F"/>
    <w:rsid w:val="002A61DD"/>
    <w:rsid w:val="002A6853"/>
    <w:rsid w:val="002A70E9"/>
    <w:rsid w:val="002B0C97"/>
    <w:rsid w:val="002B2B13"/>
    <w:rsid w:val="002B3833"/>
    <w:rsid w:val="002B4793"/>
    <w:rsid w:val="002B4C23"/>
    <w:rsid w:val="002B5236"/>
    <w:rsid w:val="002B7543"/>
    <w:rsid w:val="002C0C3D"/>
    <w:rsid w:val="002C1369"/>
    <w:rsid w:val="002C3D0C"/>
    <w:rsid w:val="002C427C"/>
    <w:rsid w:val="002C456C"/>
    <w:rsid w:val="002C46EE"/>
    <w:rsid w:val="002C4C03"/>
    <w:rsid w:val="002C5389"/>
    <w:rsid w:val="002C5B2C"/>
    <w:rsid w:val="002D4F2D"/>
    <w:rsid w:val="002D5895"/>
    <w:rsid w:val="002D6CB5"/>
    <w:rsid w:val="002E2F3E"/>
    <w:rsid w:val="002E319E"/>
    <w:rsid w:val="002E4ECA"/>
    <w:rsid w:val="002E4ECB"/>
    <w:rsid w:val="002E6C39"/>
    <w:rsid w:val="002E7AD8"/>
    <w:rsid w:val="002F5592"/>
    <w:rsid w:val="002F7F47"/>
    <w:rsid w:val="002F7F9C"/>
    <w:rsid w:val="00300276"/>
    <w:rsid w:val="0030028A"/>
    <w:rsid w:val="00300447"/>
    <w:rsid w:val="0030175E"/>
    <w:rsid w:val="00303271"/>
    <w:rsid w:val="003038EB"/>
    <w:rsid w:val="00303F1F"/>
    <w:rsid w:val="00304BC5"/>
    <w:rsid w:val="00306387"/>
    <w:rsid w:val="00306DDF"/>
    <w:rsid w:val="00307C19"/>
    <w:rsid w:val="00307F37"/>
    <w:rsid w:val="0031345F"/>
    <w:rsid w:val="0031393C"/>
    <w:rsid w:val="00315C13"/>
    <w:rsid w:val="003174CC"/>
    <w:rsid w:val="00320178"/>
    <w:rsid w:val="00320AE5"/>
    <w:rsid w:val="003220BA"/>
    <w:rsid w:val="003261E4"/>
    <w:rsid w:val="003267BB"/>
    <w:rsid w:val="00333062"/>
    <w:rsid w:val="003334F7"/>
    <w:rsid w:val="00335276"/>
    <w:rsid w:val="003353C1"/>
    <w:rsid w:val="00335EE6"/>
    <w:rsid w:val="00337624"/>
    <w:rsid w:val="00342B1C"/>
    <w:rsid w:val="00342C18"/>
    <w:rsid w:val="003439F3"/>
    <w:rsid w:val="00343A24"/>
    <w:rsid w:val="00345B58"/>
    <w:rsid w:val="003468BE"/>
    <w:rsid w:val="003505CF"/>
    <w:rsid w:val="00350D7A"/>
    <w:rsid w:val="0035571F"/>
    <w:rsid w:val="00356B02"/>
    <w:rsid w:val="00360B5B"/>
    <w:rsid w:val="00361663"/>
    <w:rsid w:val="003619F8"/>
    <w:rsid w:val="00361D9B"/>
    <w:rsid w:val="00361E99"/>
    <w:rsid w:val="003620D0"/>
    <w:rsid w:val="00362EB7"/>
    <w:rsid w:val="00363B78"/>
    <w:rsid w:val="00363C45"/>
    <w:rsid w:val="00366B65"/>
    <w:rsid w:val="0037063D"/>
    <w:rsid w:val="00373996"/>
    <w:rsid w:val="0037611F"/>
    <w:rsid w:val="00376417"/>
    <w:rsid w:val="0037655C"/>
    <w:rsid w:val="00377E96"/>
    <w:rsid w:val="003807D9"/>
    <w:rsid w:val="00380A46"/>
    <w:rsid w:val="0038407C"/>
    <w:rsid w:val="0038455C"/>
    <w:rsid w:val="00384883"/>
    <w:rsid w:val="003909C0"/>
    <w:rsid w:val="00391155"/>
    <w:rsid w:val="00392739"/>
    <w:rsid w:val="00392DDB"/>
    <w:rsid w:val="0039349E"/>
    <w:rsid w:val="00396276"/>
    <w:rsid w:val="003971E2"/>
    <w:rsid w:val="003A00D9"/>
    <w:rsid w:val="003A0A79"/>
    <w:rsid w:val="003A1F71"/>
    <w:rsid w:val="003A2683"/>
    <w:rsid w:val="003A2A07"/>
    <w:rsid w:val="003A3530"/>
    <w:rsid w:val="003A3B77"/>
    <w:rsid w:val="003A4DDD"/>
    <w:rsid w:val="003A59DE"/>
    <w:rsid w:val="003A62E8"/>
    <w:rsid w:val="003A77BA"/>
    <w:rsid w:val="003A79F7"/>
    <w:rsid w:val="003B0413"/>
    <w:rsid w:val="003B0F86"/>
    <w:rsid w:val="003B4010"/>
    <w:rsid w:val="003B4417"/>
    <w:rsid w:val="003B5B0C"/>
    <w:rsid w:val="003B5C2B"/>
    <w:rsid w:val="003B66CD"/>
    <w:rsid w:val="003B7B95"/>
    <w:rsid w:val="003C020D"/>
    <w:rsid w:val="003C1C0F"/>
    <w:rsid w:val="003C2AB3"/>
    <w:rsid w:val="003C393A"/>
    <w:rsid w:val="003C3E00"/>
    <w:rsid w:val="003C4132"/>
    <w:rsid w:val="003C4195"/>
    <w:rsid w:val="003C470F"/>
    <w:rsid w:val="003C4AA0"/>
    <w:rsid w:val="003C5CB2"/>
    <w:rsid w:val="003C5F98"/>
    <w:rsid w:val="003C6325"/>
    <w:rsid w:val="003D09CD"/>
    <w:rsid w:val="003D35EB"/>
    <w:rsid w:val="003D3AAE"/>
    <w:rsid w:val="003D588D"/>
    <w:rsid w:val="003D5A9D"/>
    <w:rsid w:val="003D6F8D"/>
    <w:rsid w:val="003D7934"/>
    <w:rsid w:val="003E0034"/>
    <w:rsid w:val="003E0C42"/>
    <w:rsid w:val="003E2881"/>
    <w:rsid w:val="003E2908"/>
    <w:rsid w:val="003E2C47"/>
    <w:rsid w:val="003E40F5"/>
    <w:rsid w:val="003E43DF"/>
    <w:rsid w:val="003E56AA"/>
    <w:rsid w:val="003E6EBC"/>
    <w:rsid w:val="003E74E5"/>
    <w:rsid w:val="003F0126"/>
    <w:rsid w:val="003F03D3"/>
    <w:rsid w:val="003F058B"/>
    <w:rsid w:val="003F50B3"/>
    <w:rsid w:val="003F5156"/>
    <w:rsid w:val="003F7D4F"/>
    <w:rsid w:val="004006F7"/>
    <w:rsid w:val="00400A3C"/>
    <w:rsid w:val="00402165"/>
    <w:rsid w:val="004043BA"/>
    <w:rsid w:val="00405FC0"/>
    <w:rsid w:val="0040787C"/>
    <w:rsid w:val="00411754"/>
    <w:rsid w:val="00414A4B"/>
    <w:rsid w:val="004154BF"/>
    <w:rsid w:val="004206DD"/>
    <w:rsid w:val="00421822"/>
    <w:rsid w:val="00422656"/>
    <w:rsid w:val="00422A8C"/>
    <w:rsid w:val="00424276"/>
    <w:rsid w:val="00425D8A"/>
    <w:rsid w:val="00431E63"/>
    <w:rsid w:val="00432E0E"/>
    <w:rsid w:val="00433926"/>
    <w:rsid w:val="0043429B"/>
    <w:rsid w:val="0043451E"/>
    <w:rsid w:val="00435893"/>
    <w:rsid w:val="00435E98"/>
    <w:rsid w:val="00437D93"/>
    <w:rsid w:val="004403E6"/>
    <w:rsid w:val="00443B44"/>
    <w:rsid w:val="00443FFE"/>
    <w:rsid w:val="00445DA3"/>
    <w:rsid w:val="00445FA8"/>
    <w:rsid w:val="00446057"/>
    <w:rsid w:val="00446D17"/>
    <w:rsid w:val="0045051A"/>
    <w:rsid w:val="00450CC2"/>
    <w:rsid w:val="00450FAE"/>
    <w:rsid w:val="00455CB9"/>
    <w:rsid w:val="00455F3B"/>
    <w:rsid w:val="004574D9"/>
    <w:rsid w:val="00461569"/>
    <w:rsid w:val="00463177"/>
    <w:rsid w:val="00470593"/>
    <w:rsid w:val="00471C39"/>
    <w:rsid w:val="0047215B"/>
    <w:rsid w:val="00472292"/>
    <w:rsid w:val="00472345"/>
    <w:rsid w:val="00473C84"/>
    <w:rsid w:val="00475D3F"/>
    <w:rsid w:val="00476FA5"/>
    <w:rsid w:val="00480AB8"/>
    <w:rsid w:val="00481508"/>
    <w:rsid w:val="00482118"/>
    <w:rsid w:val="00482947"/>
    <w:rsid w:val="0048366E"/>
    <w:rsid w:val="00483AE8"/>
    <w:rsid w:val="00484EBC"/>
    <w:rsid w:val="00485CA8"/>
    <w:rsid w:val="004925BE"/>
    <w:rsid w:val="0049361F"/>
    <w:rsid w:val="004955BA"/>
    <w:rsid w:val="00496605"/>
    <w:rsid w:val="0049684E"/>
    <w:rsid w:val="00496C55"/>
    <w:rsid w:val="004A0329"/>
    <w:rsid w:val="004A0611"/>
    <w:rsid w:val="004A06D9"/>
    <w:rsid w:val="004A0CE5"/>
    <w:rsid w:val="004A106A"/>
    <w:rsid w:val="004A11B8"/>
    <w:rsid w:val="004A135B"/>
    <w:rsid w:val="004A20B9"/>
    <w:rsid w:val="004A27FA"/>
    <w:rsid w:val="004A5168"/>
    <w:rsid w:val="004A62FF"/>
    <w:rsid w:val="004B274B"/>
    <w:rsid w:val="004B3B84"/>
    <w:rsid w:val="004B4DB1"/>
    <w:rsid w:val="004B7F76"/>
    <w:rsid w:val="004C3632"/>
    <w:rsid w:val="004C551F"/>
    <w:rsid w:val="004C56E5"/>
    <w:rsid w:val="004C597B"/>
    <w:rsid w:val="004C68EF"/>
    <w:rsid w:val="004C6D4D"/>
    <w:rsid w:val="004C6F58"/>
    <w:rsid w:val="004C7475"/>
    <w:rsid w:val="004D05F1"/>
    <w:rsid w:val="004D0EBA"/>
    <w:rsid w:val="004D1D42"/>
    <w:rsid w:val="004D2D58"/>
    <w:rsid w:val="004D3A59"/>
    <w:rsid w:val="004D3F3F"/>
    <w:rsid w:val="004D4A7A"/>
    <w:rsid w:val="004D5CA8"/>
    <w:rsid w:val="004D5EF4"/>
    <w:rsid w:val="004E118C"/>
    <w:rsid w:val="004E248D"/>
    <w:rsid w:val="004E2BD4"/>
    <w:rsid w:val="004E522E"/>
    <w:rsid w:val="004E57B1"/>
    <w:rsid w:val="004E7A93"/>
    <w:rsid w:val="004E7AEA"/>
    <w:rsid w:val="004F093D"/>
    <w:rsid w:val="004F283B"/>
    <w:rsid w:val="004F54B2"/>
    <w:rsid w:val="004F605B"/>
    <w:rsid w:val="004F66D9"/>
    <w:rsid w:val="0050248B"/>
    <w:rsid w:val="005027BF"/>
    <w:rsid w:val="00504A14"/>
    <w:rsid w:val="00504D60"/>
    <w:rsid w:val="00505019"/>
    <w:rsid w:val="00505FB5"/>
    <w:rsid w:val="00507479"/>
    <w:rsid w:val="005103B9"/>
    <w:rsid w:val="00511EFA"/>
    <w:rsid w:val="005120D9"/>
    <w:rsid w:val="005123C1"/>
    <w:rsid w:val="005127AD"/>
    <w:rsid w:val="005146E9"/>
    <w:rsid w:val="005178B0"/>
    <w:rsid w:val="0052629B"/>
    <w:rsid w:val="00526E8A"/>
    <w:rsid w:val="00530856"/>
    <w:rsid w:val="005312FE"/>
    <w:rsid w:val="00531FD8"/>
    <w:rsid w:val="00532374"/>
    <w:rsid w:val="0053381D"/>
    <w:rsid w:val="00535149"/>
    <w:rsid w:val="00536EF9"/>
    <w:rsid w:val="00540F33"/>
    <w:rsid w:val="0054144D"/>
    <w:rsid w:val="00543269"/>
    <w:rsid w:val="00543E89"/>
    <w:rsid w:val="00543EC8"/>
    <w:rsid w:val="00544E43"/>
    <w:rsid w:val="0054542E"/>
    <w:rsid w:val="00545CD9"/>
    <w:rsid w:val="00547B67"/>
    <w:rsid w:val="00552466"/>
    <w:rsid w:val="005531CE"/>
    <w:rsid w:val="005546B1"/>
    <w:rsid w:val="00555C47"/>
    <w:rsid w:val="00556882"/>
    <w:rsid w:val="00556DE1"/>
    <w:rsid w:val="00556FFE"/>
    <w:rsid w:val="00560C66"/>
    <w:rsid w:val="005611AC"/>
    <w:rsid w:val="005618BB"/>
    <w:rsid w:val="00562109"/>
    <w:rsid w:val="00567E50"/>
    <w:rsid w:val="00570CFD"/>
    <w:rsid w:val="00573B9B"/>
    <w:rsid w:val="005741F7"/>
    <w:rsid w:val="005754EA"/>
    <w:rsid w:val="005767FD"/>
    <w:rsid w:val="00576BB2"/>
    <w:rsid w:val="00577102"/>
    <w:rsid w:val="0058135E"/>
    <w:rsid w:val="00582F85"/>
    <w:rsid w:val="00590B44"/>
    <w:rsid w:val="005915F5"/>
    <w:rsid w:val="00592108"/>
    <w:rsid w:val="00592C34"/>
    <w:rsid w:val="005934C0"/>
    <w:rsid w:val="00593F9A"/>
    <w:rsid w:val="0059565E"/>
    <w:rsid w:val="00596458"/>
    <w:rsid w:val="00596CAB"/>
    <w:rsid w:val="00597A03"/>
    <w:rsid w:val="00597F37"/>
    <w:rsid w:val="005A22AE"/>
    <w:rsid w:val="005A2D08"/>
    <w:rsid w:val="005A2DC1"/>
    <w:rsid w:val="005A4097"/>
    <w:rsid w:val="005A4CAE"/>
    <w:rsid w:val="005A4F72"/>
    <w:rsid w:val="005A653F"/>
    <w:rsid w:val="005A7138"/>
    <w:rsid w:val="005B0AC4"/>
    <w:rsid w:val="005B2A08"/>
    <w:rsid w:val="005B3BDF"/>
    <w:rsid w:val="005B3D9F"/>
    <w:rsid w:val="005B4164"/>
    <w:rsid w:val="005B48AD"/>
    <w:rsid w:val="005B7804"/>
    <w:rsid w:val="005C054D"/>
    <w:rsid w:val="005C2049"/>
    <w:rsid w:val="005C62FF"/>
    <w:rsid w:val="005C6663"/>
    <w:rsid w:val="005D0986"/>
    <w:rsid w:val="005D1D64"/>
    <w:rsid w:val="005D5599"/>
    <w:rsid w:val="005D6E8B"/>
    <w:rsid w:val="005E12E5"/>
    <w:rsid w:val="005E1740"/>
    <w:rsid w:val="005E1A4C"/>
    <w:rsid w:val="005E2401"/>
    <w:rsid w:val="005E63DB"/>
    <w:rsid w:val="005F0F9A"/>
    <w:rsid w:val="005F5E59"/>
    <w:rsid w:val="005F5E91"/>
    <w:rsid w:val="00600182"/>
    <w:rsid w:val="006001FD"/>
    <w:rsid w:val="00600D24"/>
    <w:rsid w:val="006013FE"/>
    <w:rsid w:val="0060219D"/>
    <w:rsid w:val="00602CD8"/>
    <w:rsid w:val="006030B7"/>
    <w:rsid w:val="00603377"/>
    <w:rsid w:val="006033C6"/>
    <w:rsid w:val="00604536"/>
    <w:rsid w:val="00607995"/>
    <w:rsid w:val="00607A8C"/>
    <w:rsid w:val="00610A63"/>
    <w:rsid w:val="00611B8E"/>
    <w:rsid w:val="006125C3"/>
    <w:rsid w:val="00612607"/>
    <w:rsid w:val="00614635"/>
    <w:rsid w:val="00616922"/>
    <w:rsid w:val="006170FE"/>
    <w:rsid w:val="00620ACD"/>
    <w:rsid w:val="006222B9"/>
    <w:rsid w:val="00622990"/>
    <w:rsid w:val="00622A32"/>
    <w:rsid w:val="00622AD8"/>
    <w:rsid w:val="00622D7F"/>
    <w:rsid w:val="006258D2"/>
    <w:rsid w:val="006267E5"/>
    <w:rsid w:val="00627DAE"/>
    <w:rsid w:val="006308B5"/>
    <w:rsid w:val="00630933"/>
    <w:rsid w:val="00631C14"/>
    <w:rsid w:val="006324A3"/>
    <w:rsid w:val="00632BF3"/>
    <w:rsid w:val="00633A13"/>
    <w:rsid w:val="006369DF"/>
    <w:rsid w:val="006374E6"/>
    <w:rsid w:val="0064090B"/>
    <w:rsid w:val="00640B72"/>
    <w:rsid w:val="00641368"/>
    <w:rsid w:val="00641BCB"/>
    <w:rsid w:val="00642B7C"/>
    <w:rsid w:val="0064766F"/>
    <w:rsid w:val="0065027F"/>
    <w:rsid w:val="006506D3"/>
    <w:rsid w:val="00651075"/>
    <w:rsid w:val="00651EBB"/>
    <w:rsid w:val="00651F82"/>
    <w:rsid w:val="00653574"/>
    <w:rsid w:val="00656669"/>
    <w:rsid w:val="00656908"/>
    <w:rsid w:val="00660074"/>
    <w:rsid w:val="006602DC"/>
    <w:rsid w:val="00662F13"/>
    <w:rsid w:val="00663196"/>
    <w:rsid w:val="006633DC"/>
    <w:rsid w:val="00665E19"/>
    <w:rsid w:val="00666119"/>
    <w:rsid w:val="006703DD"/>
    <w:rsid w:val="0067293D"/>
    <w:rsid w:val="00673C08"/>
    <w:rsid w:val="0067420D"/>
    <w:rsid w:val="00675A84"/>
    <w:rsid w:val="00675CC5"/>
    <w:rsid w:val="00675E35"/>
    <w:rsid w:val="00677229"/>
    <w:rsid w:val="00681545"/>
    <w:rsid w:val="006819C5"/>
    <w:rsid w:val="006826BD"/>
    <w:rsid w:val="00682C9B"/>
    <w:rsid w:val="00684782"/>
    <w:rsid w:val="006858BC"/>
    <w:rsid w:val="0069049E"/>
    <w:rsid w:val="006921AC"/>
    <w:rsid w:val="006928BB"/>
    <w:rsid w:val="006949F0"/>
    <w:rsid w:val="006953FC"/>
    <w:rsid w:val="00696A4A"/>
    <w:rsid w:val="00696CCF"/>
    <w:rsid w:val="006A025B"/>
    <w:rsid w:val="006A0821"/>
    <w:rsid w:val="006A6522"/>
    <w:rsid w:val="006A6FA5"/>
    <w:rsid w:val="006B0429"/>
    <w:rsid w:val="006B1C00"/>
    <w:rsid w:val="006B2788"/>
    <w:rsid w:val="006B32D8"/>
    <w:rsid w:val="006B36A9"/>
    <w:rsid w:val="006B371A"/>
    <w:rsid w:val="006B44DB"/>
    <w:rsid w:val="006B5FA3"/>
    <w:rsid w:val="006B63C7"/>
    <w:rsid w:val="006C21D8"/>
    <w:rsid w:val="006C40F1"/>
    <w:rsid w:val="006C6EC8"/>
    <w:rsid w:val="006C731F"/>
    <w:rsid w:val="006C74AA"/>
    <w:rsid w:val="006D06AC"/>
    <w:rsid w:val="006D226F"/>
    <w:rsid w:val="006D3550"/>
    <w:rsid w:val="006D551F"/>
    <w:rsid w:val="006D61B1"/>
    <w:rsid w:val="006D78DB"/>
    <w:rsid w:val="006E22E2"/>
    <w:rsid w:val="006E24EF"/>
    <w:rsid w:val="006E400B"/>
    <w:rsid w:val="006E4F24"/>
    <w:rsid w:val="006E6592"/>
    <w:rsid w:val="006F16F6"/>
    <w:rsid w:val="006F2414"/>
    <w:rsid w:val="006F5C1D"/>
    <w:rsid w:val="007031B0"/>
    <w:rsid w:val="0070442A"/>
    <w:rsid w:val="007067A0"/>
    <w:rsid w:val="007075B3"/>
    <w:rsid w:val="00710052"/>
    <w:rsid w:val="0071261A"/>
    <w:rsid w:val="00712F4D"/>
    <w:rsid w:val="007136BA"/>
    <w:rsid w:val="00713BBC"/>
    <w:rsid w:val="007159FF"/>
    <w:rsid w:val="00715D5A"/>
    <w:rsid w:val="00717B28"/>
    <w:rsid w:val="00720F11"/>
    <w:rsid w:val="00721B96"/>
    <w:rsid w:val="00723257"/>
    <w:rsid w:val="00723DFC"/>
    <w:rsid w:val="00724AF7"/>
    <w:rsid w:val="0072641B"/>
    <w:rsid w:val="0073042A"/>
    <w:rsid w:val="0073070B"/>
    <w:rsid w:val="00730814"/>
    <w:rsid w:val="007312A3"/>
    <w:rsid w:val="00731307"/>
    <w:rsid w:val="00731600"/>
    <w:rsid w:val="00733D08"/>
    <w:rsid w:val="00734F6A"/>
    <w:rsid w:val="00735CEB"/>
    <w:rsid w:val="00735FE7"/>
    <w:rsid w:val="007370A8"/>
    <w:rsid w:val="00741ABB"/>
    <w:rsid w:val="00744084"/>
    <w:rsid w:val="00745E66"/>
    <w:rsid w:val="00745F98"/>
    <w:rsid w:val="0074755C"/>
    <w:rsid w:val="007511EA"/>
    <w:rsid w:val="007521AE"/>
    <w:rsid w:val="00752F55"/>
    <w:rsid w:val="007548CB"/>
    <w:rsid w:val="007549DC"/>
    <w:rsid w:val="00760255"/>
    <w:rsid w:val="00760460"/>
    <w:rsid w:val="00761E3C"/>
    <w:rsid w:val="007628C7"/>
    <w:rsid w:val="00763CA2"/>
    <w:rsid w:val="007641AC"/>
    <w:rsid w:val="0076438C"/>
    <w:rsid w:val="007648C9"/>
    <w:rsid w:val="00764F25"/>
    <w:rsid w:val="007658A4"/>
    <w:rsid w:val="00765DEE"/>
    <w:rsid w:val="007709AA"/>
    <w:rsid w:val="00771795"/>
    <w:rsid w:val="00771E23"/>
    <w:rsid w:val="00772152"/>
    <w:rsid w:val="00772896"/>
    <w:rsid w:val="00773664"/>
    <w:rsid w:val="00775E6B"/>
    <w:rsid w:val="007767AA"/>
    <w:rsid w:val="007827BE"/>
    <w:rsid w:val="00783B4A"/>
    <w:rsid w:val="00791E62"/>
    <w:rsid w:val="00794D45"/>
    <w:rsid w:val="00795DC8"/>
    <w:rsid w:val="007968BD"/>
    <w:rsid w:val="007A2761"/>
    <w:rsid w:val="007A4C7D"/>
    <w:rsid w:val="007A5BBB"/>
    <w:rsid w:val="007A679B"/>
    <w:rsid w:val="007A7567"/>
    <w:rsid w:val="007B06B9"/>
    <w:rsid w:val="007B06F4"/>
    <w:rsid w:val="007B12C5"/>
    <w:rsid w:val="007B1A40"/>
    <w:rsid w:val="007B27FF"/>
    <w:rsid w:val="007B4AC2"/>
    <w:rsid w:val="007B7951"/>
    <w:rsid w:val="007C170D"/>
    <w:rsid w:val="007C1F8B"/>
    <w:rsid w:val="007C5ED2"/>
    <w:rsid w:val="007C5F64"/>
    <w:rsid w:val="007D1348"/>
    <w:rsid w:val="007D399F"/>
    <w:rsid w:val="007D4433"/>
    <w:rsid w:val="007D48E5"/>
    <w:rsid w:val="007D4B7E"/>
    <w:rsid w:val="007D5C3F"/>
    <w:rsid w:val="007D690C"/>
    <w:rsid w:val="007D7285"/>
    <w:rsid w:val="007E0DB8"/>
    <w:rsid w:val="007E10EC"/>
    <w:rsid w:val="007E1971"/>
    <w:rsid w:val="007E1A2E"/>
    <w:rsid w:val="007E2CB2"/>
    <w:rsid w:val="007E5B23"/>
    <w:rsid w:val="007E6191"/>
    <w:rsid w:val="007E6DC4"/>
    <w:rsid w:val="007E6FB5"/>
    <w:rsid w:val="007E7D1D"/>
    <w:rsid w:val="007E7FBA"/>
    <w:rsid w:val="007F00EE"/>
    <w:rsid w:val="007F51D3"/>
    <w:rsid w:val="00800B1A"/>
    <w:rsid w:val="008014DE"/>
    <w:rsid w:val="00803C2F"/>
    <w:rsid w:val="008040A3"/>
    <w:rsid w:val="0080727F"/>
    <w:rsid w:val="008076B9"/>
    <w:rsid w:val="008111A0"/>
    <w:rsid w:val="00811EF9"/>
    <w:rsid w:val="00815E24"/>
    <w:rsid w:val="00816441"/>
    <w:rsid w:val="0081748B"/>
    <w:rsid w:val="008201F1"/>
    <w:rsid w:val="008208FF"/>
    <w:rsid w:val="00820D84"/>
    <w:rsid w:val="008213F6"/>
    <w:rsid w:val="00821971"/>
    <w:rsid w:val="00821B7D"/>
    <w:rsid w:val="00822F8C"/>
    <w:rsid w:val="00825A30"/>
    <w:rsid w:val="008313EC"/>
    <w:rsid w:val="00831D98"/>
    <w:rsid w:val="00833F02"/>
    <w:rsid w:val="00834F48"/>
    <w:rsid w:val="00835286"/>
    <w:rsid w:val="008352AD"/>
    <w:rsid w:val="00835E71"/>
    <w:rsid w:val="00842E21"/>
    <w:rsid w:val="008446CB"/>
    <w:rsid w:val="0084481D"/>
    <w:rsid w:val="00844E6A"/>
    <w:rsid w:val="00847570"/>
    <w:rsid w:val="00851F44"/>
    <w:rsid w:val="008522B5"/>
    <w:rsid w:val="0085369F"/>
    <w:rsid w:val="00855F90"/>
    <w:rsid w:val="00860DDC"/>
    <w:rsid w:val="00861AAE"/>
    <w:rsid w:val="00863794"/>
    <w:rsid w:val="008650B9"/>
    <w:rsid w:val="008658E0"/>
    <w:rsid w:val="0087315E"/>
    <w:rsid w:val="008741F6"/>
    <w:rsid w:val="00876B96"/>
    <w:rsid w:val="00877060"/>
    <w:rsid w:val="00880812"/>
    <w:rsid w:val="00880BAA"/>
    <w:rsid w:val="00885574"/>
    <w:rsid w:val="00887C43"/>
    <w:rsid w:val="00890B1E"/>
    <w:rsid w:val="008913EC"/>
    <w:rsid w:val="0089453D"/>
    <w:rsid w:val="00896986"/>
    <w:rsid w:val="008975CE"/>
    <w:rsid w:val="008A004F"/>
    <w:rsid w:val="008A1862"/>
    <w:rsid w:val="008A2214"/>
    <w:rsid w:val="008A2C73"/>
    <w:rsid w:val="008A4773"/>
    <w:rsid w:val="008A5EA9"/>
    <w:rsid w:val="008B1594"/>
    <w:rsid w:val="008B1833"/>
    <w:rsid w:val="008B308E"/>
    <w:rsid w:val="008B30F2"/>
    <w:rsid w:val="008B3190"/>
    <w:rsid w:val="008B410F"/>
    <w:rsid w:val="008B535D"/>
    <w:rsid w:val="008B6487"/>
    <w:rsid w:val="008B7437"/>
    <w:rsid w:val="008B7EA6"/>
    <w:rsid w:val="008C0918"/>
    <w:rsid w:val="008C0ED9"/>
    <w:rsid w:val="008C7509"/>
    <w:rsid w:val="008D0587"/>
    <w:rsid w:val="008D061C"/>
    <w:rsid w:val="008D090E"/>
    <w:rsid w:val="008D0D09"/>
    <w:rsid w:val="008D4102"/>
    <w:rsid w:val="008D49DE"/>
    <w:rsid w:val="008D4FE3"/>
    <w:rsid w:val="008D5414"/>
    <w:rsid w:val="008D770F"/>
    <w:rsid w:val="008E280A"/>
    <w:rsid w:val="008E3F72"/>
    <w:rsid w:val="008E4ECC"/>
    <w:rsid w:val="008E558C"/>
    <w:rsid w:val="008E5916"/>
    <w:rsid w:val="008E5FE1"/>
    <w:rsid w:val="008E611F"/>
    <w:rsid w:val="008F2F32"/>
    <w:rsid w:val="008F3500"/>
    <w:rsid w:val="008F353B"/>
    <w:rsid w:val="008F5F65"/>
    <w:rsid w:val="008F6BFB"/>
    <w:rsid w:val="00903911"/>
    <w:rsid w:val="0090636C"/>
    <w:rsid w:val="00911C9D"/>
    <w:rsid w:val="00913549"/>
    <w:rsid w:val="009139AC"/>
    <w:rsid w:val="00913F87"/>
    <w:rsid w:val="009143D4"/>
    <w:rsid w:val="00914CC8"/>
    <w:rsid w:val="00916D46"/>
    <w:rsid w:val="00923CF0"/>
    <w:rsid w:val="0092794F"/>
    <w:rsid w:val="009279F7"/>
    <w:rsid w:val="00930525"/>
    <w:rsid w:val="00930D73"/>
    <w:rsid w:val="0093333E"/>
    <w:rsid w:val="0093354D"/>
    <w:rsid w:val="00935389"/>
    <w:rsid w:val="0093659E"/>
    <w:rsid w:val="009400BB"/>
    <w:rsid w:val="009400F7"/>
    <w:rsid w:val="00941304"/>
    <w:rsid w:val="00941F5A"/>
    <w:rsid w:val="00942502"/>
    <w:rsid w:val="009427DB"/>
    <w:rsid w:val="00942C53"/>
    <w:rsid w:val="009438D2"/>
    <w:rsid w:val="009448ED"/>
    <w:rsid w:val="009458C0"/>
    <w:rsid w:val="00945C8B"/>
    <w:rsid w:val="00946FE7"/>
    <w:rsid w:val="0095047D"/>
    <w:rsid w:val="00954F0B"/>
    <w:rsid w:val="0095713A"/>
    <w:rsid w:val="00957CA5"/>
    <w:rsid w:val="0096186C"/>
    <w:rsid w:val="00963A39"/>
    <w:rsid w:val="00963C78"/>
    <w:rsid w:val="00964D82"/>
    <w:rsid w:val="00964F88"/>
    <w:rsid w:val="00964FD0"/>
    <w:rsid w:val="00965229"/>
    <w:rsid w:val="00965866"/>
    <w:rsid w:val="00965C9A"/>
    <w:rsid w:val="00967F83"/>
    <w:rsid w:val="0097317C"/>
    <w:rsid w:val="0097391D"/>
    <w:rsid w:val="00975E5C"/>
    <w:rsid w:val="0097729A"/>
    <w:rsid w:val="00980C04"/>
    <w:rsid w:val="00981248"/>
    <w:rsid w:val="00982606"/>
    <w:rsid w:val="00986347"/>
    <w:rsid w:val="00986DF2"/>
    <w:rsid w:val="00990C82"/>
    <w:rsid w:val="00991700"/>
    <w:rsid w:val="00992D2D"/>
    <w:rsid w:val="009939F4"/>
    <w:rsid w:val="00993D0C"/>
    <w:rsid w:val="00994AFF"/>
    <w:rsid w:val="00996F15"/>
    <w:rsid w:val="00997A0E"/>
    <w:rsid w:val="00997FE9"/>
    <w:rsid w:val="009A008F"/>
    <w:rsid w:val="009A0CEA"/>
    <w:rsid w:val="009A2CF9"/>
    <w:rsid w:val="009A3D8E"/>
    <w:rsid w:val="009A44BC"/>
    <w:rsid w:val="009A4A03"/>
    <w:rsid w:val="009A4B40"/>
    <w:rsid w:val="009A4D7E"/>
    <w:rsid w:val="009A5E92"/>
    <w:rsid w:val="009A706E"/>
    <w:rsid w:val="009B04E3"/>
    <w:rsid w:val="009B05B7"/>
    <w:rsid w:val="009B3F0C"/>
    <w:rsid w:val="009C1B6B"/>
    <w:rsid w:val="009C4B97"/>
    <w:rsid w:val="009C56F8"/>
    <w:rsid w:val="009C5751"/>
    <w:rsid w:val="009C5A9D"/>
    <w:rsid w:val="009C5AF3"/>
    <w:rsid w:val="009C6475"/>
    <w:rsid w:val="009D0197"/>
    <w:rsid w:val="009D1848"/>
    <w:rsid w:val="009D1DBC"/>
    <w:rsid w:val="009D474A"/>
    <w:rsid w:val="009D7267"/>
    <w:rsid w:val="009E0A8E"/>
    <w:rsid w:val="009E20EE"/>
    <w:rsid w:val="009E35E7"/>
    <w:rsid w:val="009E3725"/>
    <w:rsid w:val="009E3DEB"/>
    <w:rsid w:val="009E5A9D"/>
    <w:rsid w:val="009E5B5E"/>
    <w:rsid w:val="009E6332"/>
    <w:rsid w:val="009E64DA"/>
    <w:rsid w:val="009E6931"/>
    <w:rsid w:val="009F0A5E"/>
    <w:rsid w:val="009F1761"/>
    <w:rsid w:val="009F2759"/>
    <w:rsid w:val="009F2BC3"/>
    <w:rsid w:val="009F2D1D"/>
    <w:rsid w:val="009F2EF2"/>
    <w:rsid w:val="009F3F4A"/>
    <w:rsid w:val="009F62C6"/>
    <w:rsid w:val="009F6F09"/>
    <w:rsid w:val="009F7C9A"/>
    <w:rsid w:val="009F7F19"/>
    <w:rsid w:val="00A020A0"/>
    <w:rsid w:val="00A02423"/>
    <w:rsid w:val="00A03BB3"/>
    <w:rsid w:val="00A0456C"/>
    <w:rsid w:val="00A04607"/>
    <w:rsid w:val="00A051B2"/>
    <w:rsid w:val="00A05341"/>
    <w:rsid w:val="00A07D63"/>
    <w:rsid w:val="00A101BD"/>
    <w:rsid w:val="00A10237"/>
    <w:rsid w:val="00A10F1E"/>
    <w:rsid w:val="00A112EA"/>
    <w:rsid w:val="00A1195E"/>
    <w:rsid w:val="00A122AD"/>
    <w:rsid w:val="00A12527"/>
    <w:rsid w:val="00A13804"/>
    <w:rsid w:val="00A149F1"/>
    <w:rsid w:val="00A166E7"/>
    <w:rsid w:val="00A21809"/>
    <w:rsid w:val="00A22B59"/>
    <w:rsid w:val="00A26645"/>
    <w:rsid w:val="00A266AC"/>
    <w:rsid w:val="00A26878"/>
    <w:rsid w:val="00A269C0"/>
    <w:rsid w:val="00A27754"/>
    <w:rsid w:val="00A30AB5"/>
    <w:rsid w:val="00A3126F"/>
    <w:rsid w:val="00A33422"/>
    <w:rsid w:val="00A3363D"/>
    <w:rsid w:val="00A34796"/>
    <w:rsid w:val="00A34902"/>
    <w:rsid w:val="00A3685D"/>
    <w:rsid w:val="00A435C5"/>
    <w:rsid w:val="00A44DF8"/>
    <w:rsid w:val="00A451A9"/>
    <w:rsid w:val="00A46A71"/>
    <w:rsid w:val="00A47D2E"/>
    <w:rsid w:val="00A51C4E"/>
    <w:rsid w:val="00A53241"/>
    <w:rsid w:val="00A53F29"/>
    <w:rsid w:val="00A55019"/>
    <w:rsid w:val="00A609B6"/>
    <w:rsid w:val="00A61639"/>
    <w:rsid w:val="00A63090"/>
    <w:rsid w:val="00A635E3"/>
    <w:rsid w:val="00A640B7"/>
    <w:rsid w:val="00A66520"/>
    <w:rsid w:val="00A66860"/>
    <w:rsid w:val="00A672D2"/>
    <w:rsid w:val="00A702F3"/>
    <w:rsid w:val="00A70B3E"/>
    <w:rsid w:val="00A7135B"/>
    <w:rsid w:val="00A71AF5"/>
    <w:rsid w:val="00A73FD4"/>
    <w:rsid w:val="00A74C60"/>
    <w:rsid w:val="00A75B86"/>
    <w:rsid w:val="00A77699"/>
    <w:rsid w:val="00A803D3"/>
    <w:rsid w:val="00A80544"/>
    <w:rsid w:val="00A80829"/>
    <w:rsid w:val="00A81211"/>
    <w:rsid w:val="00A822E2"/>
    <w:rsid w:val="00A82D55"/>
    <w:rsid w:val="00A83480"/>
    <w:rsid w:val="00A86B28"/>
    <w:rsid w:val="00A9087A"/>
    <w:rsid w:val="00A90D8F"/>
    <w:rsid w:val="00A91109"/>
    <w:rsid w:val="00A91EB3"/>
    <w:rsid w:val="00A92E83"/>
    <w:rsid w:val="00A92F66"/>
    <w:rsid w:val="00A93308"/>
    <w:rsid w:val="00AA069E"/>
    <w:rsid w:val="00AA1198"/>
    <w:rsid w:val="00AA18D5"/>
    <w:rsid w:val="00AA1A1D"/>
    <w:rsid w:val="00AA27D2"/>
    <w:rsid w:val="00AA468F"/>
    <w:rsid w:val="00AA4D59"/>
    <w:rsid w:val="00AA523A"/>
    <w:rsid w:val="00AA6354"/>
    <w:rsid w:val="00AA6A6C"/>
    <w:rsid w:val="00AA6E40"/>
    <w:rsid w:val="00AA7182"/>
    <w:rsid w:val="00AB093E"/>
    <w:rsid w:val="00AB15C7"/>
    <w:rsid w:val="00AB2D53"/>
    <w:rsid w:val="00AB47F7"/>
    <w:rsid w:val="00AB4D1E"/>
    <w:rsid w:val="00AB4DF1"/>
    <w:rsid w:val="00AB57D0"/>
    <w:rsid w:val="00AB6A80"/>
    <w:rsid w:val="00AB6C05"/>
    <w:rsid w:val="00AC13BE"/>
    <w:rsid w:val="00AC250B"/>
    <w:rsid w:val="00AC45D7"/>
    <w:rsid w:val="00AC5212"/>
    <w:rsid w:val="00AC52EB"/>
    <w:rsid w:val="00AC5621"/>
    <w:rsid w:val="00AC60DF"/>
    <w:rsid w:val="00AD0259"/>
    <w:rsid w:val="00AD0961"/>
    <w:rsid w:val="00AD1E32"/>
    <w:rsid w:val="00AD229D"/>
    <w:rsid w:val="00AD2626"/>
    <w:rsid w:val="00AD33D2"/>
    <w:rsid w:val="00AD3499"/>
    <w:rsid w:val="00AD36C5"/>
    <w:rsid w:val="00AD42E1"/>
    <w:rsid w:val="00AD49D3"/>
    <w:rsid w:val="00AD6760"/>
    <w:rsid w:val="00AD6B3B"/>
    <w:rsid w:val="00AD7B83"/>
    <w:rsid w:val="00AE05D2"/>
    <w:rsid w:val="00AE168B"/>
    <w:rsid w:val="00AE2412"/>
    <w:rsid w:val="00AE2595"/>
    <w:rsid w:val="00AE27B8"/>
    <w:rsid w:val="00AE2F42"/>
    <w:rsid w:val="00AE44D1"/>
    <w:rsid w:val="00AF08F0"/>
    <w:rsid w:val="00AF0C2C"/>
    <w:rsid w:val="00AF5B08"/>
    <w:rsid w:val="00AF670D"/>
    <w:rsid w:val="00AF6718"/>
    <w:rsid w:val="00AF6DBD"/>
    <w:rsid w:val="00AF76CE"/>
    <w:rsid w:val="00AF7FA6"/>
    <w:rsid w:val="00B018EC"/>
    <w:rsid w:val="00B01FAD"/>
    <w:rsid w:val="00B02517"/>
    <w:rsid w:val="00B03B3A"/>
    <w:rsid w:val="00B04BF7"/>
    <w:rsid w:val="00B04D14"/>
    <w:rsid w:val="00B06443"/>
    <w:rsid w:val="00B0744B"/>
    <w:rsid w:val="00B10CDE"/>
    <w:rsid w:val="00B1165C"/>
    <w:rsid w:val="00B1240E"/>
    <w:rsid w:val="00B1303B"/>
    <w:rsid w:val="00B13318"/>
    <w:rsid w:val="00B15A0D"/>
    <w:rsid w:val="00B16094"/>
    <w:rsid w:val="00B16E62"/>
    <w:rsid w:val="00B17858"/>
    <w:rsid w:val="00B21633"/>
    <w:rsid w:val="00B226B8"/>
    <w:rsid w:val="00B22F50"/>
    <w:rsid w:val="00B25237"/>
    <w:rsid w:val="00B260C6"/>
    <w:rsid w:val="00B270AA"/>
    <w:rsid w:val="00B27224"/>
    <w:rsid w:val="00B302CE"/>
    <w:rsid w:val="00B31420"/>
    <w:rsid w:val="00B32391"/>
    <w:rsid w:val="00B33B0C"/>
    <w:rsid w:val="00B36CC2"/>
    <w:rsid w:val="00B37EA3"/>
    <w:rsid w:val="00B37F05"/>
    <w:rsid w:val="00B42800"/>
    <w:rsid w:val="00B42F28"/>
    <w:rsid w:val="00B43D3A"/>
    <w:rsid w:val="00B46220"/>
    <w:rsid w:val="00B51745"/>
    <w:rsid w:val="00B51A28"/>
    <w:rsid w:val="00B51D93"/>
    <w:rsid w:val="00B53367"/>
    <w:rsid w:val="00B55CAF"/>
    <w:rsid w:val="00B5729E"/>
    <w:rsid w:val="00B57351"/>
    <w:rsid w:val="00B6682E"/>
    <w:rsid w:val="00B67B82"/>
    <w:rsid w:val="00B714D8"/>
    <w:rsid w:val="00B715B6"/>
    <w:rsid w:val="00B742D3"/>
    <w:rsid w:val="00B74433"/>
    <w:rsid w:val="00B75369"/>
    <w:rsid w:val="00B76D98"/>
    <w:rsid w:val="00B77710"/>
    <w:rsid w:val="00B800E5"/>
    <w:rsid w:val="00B80181"/>
    <w:rsid w:val="00B83431"/>
    <w:rsid w:val="00B84E76"/>
    <w:rsid w:val="00B84EF4"/>
    <w:rsid w:val="00B84FF5"/>
    <w:rsid w:val="00B86190"/>
    <w:rsid w:val="00B871BB"/>
    <w:rsid w:val="00B8746E"/>
    <w:rsid w:val="00B90974"/>
    <w:rsid w:val="00B91ADE"/>
    <w:rsid w:val="00B931C0"/>
    <w:rsid w:val="00B93D21"/>
    <w:rsid w:val="00B95643"/>
    <w:rsid w:val="00B957BE"/>
    <w:rsid w:val="00B95DDD"/>
    <w:rsid w:val="00B9685D"/>
    <w:rsid w:val="00B97839"/>
    <w:rsid w:val="00B97E88"/>
    <w:rsid w:val="00BA2689"/>
    <w:rsid w:val="00BA4E07"/>
    <w:rsid w:val="00BA68F3"/>
    <w:rsid w:val="00BA70AE"/>
    <w:rsid w:val="00BB0092"/>
    <w:rsid w:val="00BB1E26"/>
    <w:rsid w:val="00BB4F20"/>
    <w:rsid w:val="00BB5A81"/>
    <w:rsid w:val="00BB5B41"/>
    <w:rsid w:val="00BB5D2D"/>
    <w:rsid w:val="00BB7426"/>
    <w:rsid w:val="00BC386A"/>
    <w:rsid w:val="00BC4F19"/>
    <w:rsid w:val="00BC5F13"/>
    <w:rsid w:val="00BC606B"/>
    <w:rsid w:val="00BC7938"/>
    <w:rsid w:val="00BD55D6"/>
    <w:rsid w:val="00BD5C95"/>
    <w:rsid w:val="00BE009E"/>
    <w:rsid w:val="00BE11AA"/>
    <w:rsid w:val="00BE1710"/>
    <w:rsid w:val="00BE1996"/>
    <w:rsid w:val="00BE1CBA"/>
    <w:rsid w:val="00BE1F28"/>
    <w:rsid w:val="00BE338C"/>
    <w:rsid w:val="00BE4635"/>
    <w:rsid w:val="00BF0BF6"/>
    <w:rsid w:val="00BF2FD9"/>
    <w:rsid w:val="00BF3198"/>
    <w:rsid w:val="00BF4E57"/>
    <w:rsid w:val="00BF4F5F"/>
    <w:rsid w:val="00BF6F9D"/>
    <w:rsid w:val="00C000EA"/>
    <w:rsid w:val="00C0216D"/>
    <w:rsid w:val="00C03979"/>
    <w:rsid w:val="00C04A29"/>
    <w:rsid w:val="00C04C73"/>
    <w:rsid w:val="00C0633D"/>
    <w:rsid w:val="00C0718A"/>
    <w:rsid w:val="00C10375"/>
    <w:rsid w:val="00C103C1"/>
    <w:rsid w:val="00C11107"/>
    <w:rsid w:val="00C12AA8"/>
    <w:rsid w:val="00C17072"/>
    <w:rsid w:val="00C17FE2"/>
    <w:rsid w:val="00C208E9"/>
    <w:rsid w:val="00C218E2"/>
    <w:rsid w:val="00C25178"/>
    <w:rsid w:val="00C25B6B"/>
    <w:rsid w:val="00C2643A"/>
    <w:rsid w:val="00C2739E"/>
    <w:rsid w:val="00C30816"/>
    <w:rsid w:val="00C31EDC"/>
    <w:rsid w:val="00C33EA4"/>
    <w:rsid w:val="00C346F7"/>
    <w:rsid w:val="00C34A77"/>
    <w:rsid w:val="00C35F11"/>
    <w:rsid w:val="00C36502"/>
    <w:rsid w:val="00C370EB"/>
    <w:rsid w:val="00C428F9"/>
    <w:rsid w:val="00C450AB"/>
    <w:rsid w:val="00C465FE"/>
    <w:rsid w:val="00C4692A"/>
    <w:rsid w:val="00C46C69"/>
    <w:rsid w:val="00C4735D"/>
    <w:rsid w:val="00C47F7E"/>
    <w:rsid w:val="00C503E9"/>
    <w:rsid w:val="00C50677"/>
    <w:rsid w:val="00C5160D"/>
    <w:rsid w:val="00C5202B"/>
    <w:rsid w:val="00C52A2D"/>
    <w:rsid w:val="00C533A3"/>
    <w:rsid w:val="00C54C2F"/>
    <w:rsid w:val="00C55571"/>
    <w:rsid w:val="00C574EE"/>
    <w:rsid w:val="00C57B81"/>
    <w:rsid w:val="00C6028B"/>
    <w:rsid w:val="00C61C43"/>
    <w:rsid w:val="00C63B20"/>
    <w:rsid w:val="00C64848"/>
    <w:rsid w:val="00C64DC0"/>
    <w:rsid w:val="00C64F8D"/>
    <w:rsid w:val="00C65DED"/>
    <w:rsid w:val="00C707E2"/>
    <w:rsid w:val="00C70CC8"/>
    <w:rsid w:val="00C71E6F"/>
    <w:rsid w:val="00C724B1"/>
    <w:rsid w:val="00C72C6A"/>
    <w:rsid w:val="00C7336B"/>
    <w:rsid w:val="00C73E52"/>
    <w:rsid w:val="00C760A1"/>
    <w:rsid w:val="00C81C43"/>
    <w:rsid w:val="00C846F8"/>
    <w:rsid w:val="00C85862"/>
    <w:rsid w:val="00C8762A"/>
    <w:rsid w:val="00C877AA"/>
    <w:rsid w:val="00C90A54"/>
    <w:rsid w:val="00C90B46"/>
    <w:rsid w:val="00C91BF6"/>
    <w:rsid w:val="00C9391F"/>
    <w:rsid w:val="00C94CB1"/>
    <w:rsid w:val="00C96417"/>
    <w:rsid w:val="00C96B1E"/>
    <w:rsid w:val="00C97C8B"/>
    <w:rsid w:val="00CA4AD5"/>
    <w:rsid w:val="00CA64A2"/>
    <w:rsid w:val="00CA7500"/>
    <w:rsid w:val="00CB0999"/>
    <w:rsid w:val="00CB1AD3"/>
    <w:rsid w:val="00CB1B87"/>
    <w:rsid w:val="00CB4AA0"/>
    <w:rsid w:val="00CB5151"/>
    <w:rsid w:val="00CB61B5"/>
    <w:rsid w:val="00CB6334"/>
    <w:rsid w:val="00CC045C"/>
    <w:rsid w:val="00CC25A1"/>
    <w:rsid w:val="00CC3A9A"/>
    <w:rsid w:val="00CC6F4E"/>
    <w:rsid w:val="00CD0768"/>
    <w:rsid w:val="00CD2B0D"/>
    <w:rsid w:val="00CD3F4C"/>
    <w:rsid w:val="00CD4B79"/>
    <w:rsid w:val="00CD5234"/>
    <w:rsid w:val="00CD5F97"/>
    <w:rsid w:val="00CE06F3"/>
    <w:rsid w:val="00CE0E17"/>
    <w:rsid w:val="00CE2D1D"/>
    <w:rsid w:val="00CE3823"/>
    <w:rsid w:val="00CE3DF1"/>
    <w:rsid w:val="00CE5D8B"/>
    <w:rsid w:val="00CE69E0"/>
    <w:rsid w:val="00CE6B60"/>
    <w:rsid w:val="00CF00B3"/>
    <w:rsid w:val="00CF48CB"/>
    <w:rsid w:val="00CF6056"/>
    <w:rsid w:val="00D00701"/>
    <w:rsid w:val="00D0087C"/>
    <w:rsid w:val="00D02608"/>
    <w:rsid w:val="00D03032"/>
    <w:rsid w:val="00D031C3"/>
    <w:rsid w:val="00D05090"/>
    <w:rsid w:val="00D05642"/>
    <w:rsid w:val="00D06BAB"/>
    <w:rsid w:val="00D07126"/>
    <w:rsid w:val="00D107B2"/>
    <w:rsid w:val="00D1095A"/>
    <w:rsid w:val="00D138D1"/>
    <w:rsid w:val="00D14B03"/>
    <w:rsid w:val="00D15D77"/>
    <w:rsid w:val="00D17F02"/>
    <w:rsid w:val="00D229C2"/>
    <w:rsid w:val="00D248D7"/>
    <w:rsid w:val="00D26262"/>
    <w:rsid w:val="00D265B5"/>
    <w:rsid w:val="00D26B63"/>
    <w:rsid w:val="00D26EBF"/>
    <w:rsid w:val="00D277D6"/>
    <w:rsid w:val="00D334BF"/>
    <w:rsid w:val="00D3358D"/>
    <w:rsid w:val="00D363AD"/>
    <w:rsid w:val="00D3644E"/>
    <w:rsid w:val="00D36DBF"/>
    <w:rsid w:val="00D411A6"/>
    <w:rsid w:val="00D414C1"/>
    <w:rsid w:val="00D427F4"/>
    <w:rsid w:val="00D43931"/>
    <w:rsid w:val="00D44FD0"/>
    <w:rsid w:val="00D45B29"/>
    <w:rsid w:val="00D4634E"/>
    <w:rsid w:val="00D46D8A"/>
    <w:rsid w:val="00D4732F"/>
    <w:rsid w:val="00D47405"/>
    <w:rsid w:val="00D475C8"/>
    <w:rsid w:val="00D54EA0"/>
    <w:rsid w:val="00D55548"/>
    <w:rsid w:val="00D55C8E"/>
    <w:rsid w:val="00D563CB"/>
    <w:rsid w:val="00D56790"/>
    <w:rsid w:val="00D57E21"/>
    <w:rsid w:val="00D60AA5"/>
    <w:rsid w:val="00D6136C"/>
    <w:rsid w:val="00D61EA1"/>
    <w:rsid w:val="00D62D97"/>
    <w:rsid w:val="00D6326E"/>
    <w:rsid w:val="00D63EF4"/>
    <w:rsid w:val="00D64C4B"/>
    <w:rsid w:val="00D65261"/>
    <w:rsid w:val="00D65E75"/>
    <w:rsid w:val="00D65E97"/>
    <w:rsid w:val="00D66E7F"/>
    <w:rsid w:val="00D66EEA"/>
    <w:rsid w:val="00D72472"/>
    <w:rsid w:val="00D74CB7"/>
    <w:rsid w:val="00D76531"/>
    <w:rsid w:val="00D77AFD"/>
    <w:rsid w:val="00D80556"/>
    <w:rsid w:val="00D810C9"/>
    <w:rsid w:val="00D82AB9"/>
    <w:rsid w:val="00D833D3"/>
    <w:rsid w:val="00D8403F"/>
    <w:rsid w:val="00D848C1"/>
    <w:rsid w:val="00D857A0"/>
    <w:rsid w:val="00D874EE"/>
    <w:rsid w:val="00D87EFF"/>
    <w:rsid w:val="00D91AD5"/>
    <w:rsid w:val="00D92888"/>
    <w:rsid w:val="00D946D9"/>
    <w:rsid w:val="00D95324"/>
    <w:rsid w:val="00D95B56"/>
    <w:rsid w:val="00D961FD"/>
    <w:rsid w:val="00D967DF"/>
    <w:rsid w:val="00D96DA7"/>
    <w:rsid w:val="00D97E24"/>
    <w:rsid w:val="00DA18CA"/>
    <w:rsid w:val="00DA226D"/>
    <w:rsid w:val="00DA2C88"/>
    <w:rsid w:val="00DA3E77"/>
    <w:rsid w:val="00DA7602"/>
    <w:rsid w:val="00DB11EA"/>
    <w:rsid w:val="00DB287C"/>
    <w:rsid w:val="00DB3777"/>
    <w:rsid w:val="00DB3FC1"/>
    <w:rsid w:val="00DB4158"/>
    <w:rsid w:val="00DB5102"/>
    <w:rsid w:val="00DB5C3E"/>
    <w:rsid w:val="00DB635C"/>
    <w:rsid w:val="00DC1134"/>
    <w:rsid w:val="00DC4366"/>
    <w:rsid w:val="00DC544C"/>
    <w:rsid w:val="00DD0614"/>
    <w:rsid w:val="00DD1018"/>
    <w:rsid w:val="00DD2835"/>
    <w:rsid w:val="00DD2FBA"/>
    <w:rsid w:val="00DD471E"/>
    <w:rsid w:val="00DD5241"/>
    <w:rsid w:val="00DD7624"/>
    <w:rsid w:val="00DE14F5"/>
    <w:rsid w:val="00DE1B3F"/>
    <w:rsid w:val="00DE1D77"/>
    <w:rsid w:val="00DE30BA"/>
    <w:rsid w:val="00DE36CF"/>
    <w:rsid w:val="00DE571D"/>
    <w:rsid w:val="00DE5774"/>
    <w:rsid w:val="00DE57AF"/>
    <w:rsid w:val="00DF04C8"/>
    <w:rsid w:val="00DF3C05"/>
    <w:rsid w:val="00DF3EA2"/>
    <w:rsid w:val="00DF410A"/>
    <w:rsid w:val="00DF7965"/>
    <w:rsid w:val="00E001B6"/>
    <w:rsid w:val="00E055FA"/>
    <w:rsid w:val="00E05C3D"/>
    <w:rsid w:val="00E07867"/>
    <w:rsid w:val="00E11F8C"/>
    <w:rsid w:val="00E14D70"/>
    <w:rsid w:val="00E20084"/>
    <w:rsid w:val="00E2067E"/>
    <w:rsid w:val="00E22428"/>
    <w:rsid w:val="00E22E29"/>
    <w:rsid w:val="00E2432E"/>
    <w:rsid w:val="00E24B9E"/>
    <w:rsid w:val="00E24C95"/>
    <w:rsid w:val="00E24FCC"/>
    <w:rsid w:val="00E30CD0"/>
    <w:rsid w:val="00E325F3"/>
    <w:rsid w:val="00E369F7"/>
    <w:rsid w:val="00E378EB"/>
    <w:rsid w:val="00E40300"/>
    <w:rsid w:val="00E412EB"/>
    <w:rsid w:val="00E41860"/>
    <w:rsid w:val="00E4315F"/>
    <w:rsid w:val="00E4616C"/>
    <w:rsid w:val="00E47125"/>
    <w:rsid w:val="00E52A0D"/>
    <w:rsid w:val="00E569CE"/>
    <w:rsid w:val="00E56B44"/>
    <w:rsid w:val="00E60EA0"/>
    <w:rsid w:val="00E615BE"/>
    <w:rsid w:val="00E624BA"/>
    <w:rsid w:val="00E629D3"/>
    <w:rsid w:val="00E67644"/>
    <w:rsid w:val="00E67AC6"/>
    <w:rsid w:val="00E70372"/>
    <w:rsid w:val="00E71678"/>
    <w:rsid w:val="00E71886"/>
    <w:rsid w:val="00E72165"/>
    <w:rsid w:val="00E7393E"/>
    <w:rsid w:val="00E73FB2"/>
    <w:rsid w:val="00E77A30"/>
    <w:rsid w:val="00E81F3B"/>
    <w:rsid w:val="00E833E2"/>
    <w:rsid w:val="00E83FC0"/>
    <w:rsid w:val="00E84059"/>
    <w:rsid w:val="00E84191"/>
    <w:rsid w:val="00E8450F"/>
    <w:rsid w:val="00E85AF2"/>
    <w:rsid w:val="00E86AFA"/>
    <w:rsid w:val="00E87467"/>
    <w:rsid w:val="00E87742"/>
    <w:rsid w:val="00E91F79"/>
    <w:rsid w:val="00E9226A"/>
    <w:rsid w:val="00E924A9"/>
    <w:rsid w:val="00E92BC8"/>
    <w:rsid w:val="00E9350B"/>
    <w:rsid w:val="00E9732A"/>
    <w:rsid w:val="00E97782"/>
    <w:rsid w:val="00E97968"/>
    <w:rsid w:val="00EA06F1"/>
    <w:rsid w:val="00EA233B"/>
    <w:rsid w:val="00EA4FCD"/>
    <w:rsid w:val="00EA62AE"/>
    <w:rsid w:val="00EA638D"/>
    <w:rsid w:val="00EA7436"/>
    <w:rsid w:val="00EA7461"/>
    <w:rsid w:val="00EB02B1"/>
    <w:rsid w:val="00EB0BB1"/>
    <w:rsid w:val="00EB0D02"/>
    <w:rsid w:val="00EB1F32"/>
    <w:rsid w:val="00EB2977"/>
    <w:rsid w:val="00EB5BD6"/>
    <w:rsid w:val="00EB5F03"/>
    <w:rsid w:val="00EB7612"/>
    <w:rsid w:val="00EB7A51"/>
    <w:rsid w:val="00EC0025"/>
    <w:rsid w:val="00EC0AEB"/>
    <w:rsid w:val="00EC0D8E"/>
    <w:rsid w:val="00EC1BCD"/>
    <w:rsid w:val="00EC28FE"/>
    <w:rsid w:val="00EC332A"/>
    <w:rsid w:val="00EC4178"/>
    <w:rsid w:val="00EC584B"/>
    <w:rsid w:val="00EC5C94"/>
    <w:rsid w:val="00EC6DE5"/>
    <w:rsid w:val="00ED0938"/>
    <w:rsid w:val="00ED0993"/>
    <w:rsid w:val="00ED13E0"/>
    <w:rsid w:val="00ED2E38"/>
    <w:rsid w:val="00ED3A36"/>
    <w:rsid w:val="00ED3BFB"/>
    <w:rsid w:val="00ED4807"/>
    <w:rsid w:val="00ED7620"/>
    <w:rsid w:val="00EE076E"/>
    <w:rsid w:val="00EE1ED9"/>
    <w:rsid w:val="00EE1F03"/>
    <w:rsid w:val="00EE2D41"/>
    <w:rsid w:val="00EE3039"/>
    <w:rsid w:val="00EE38B7"/>
    <w:rsid w:val="00EE4CB5"/>
    <w:rsid w:val="00EE722D"/>
    <w:rsid w:val="00EF10B9"/>
    <w:rsid w:val="00EF2493"/>
    <w:rsid w:val="00EF256B"/>
    <w:rsid w:val="00EF43B2"/>
    <w:rsid w:val="00EF45ED"/>
    <w:rsid w:val="00EF4BE8"/>
    <w:rsid w:val="00EF58AB"/>
    <w:rsid w:val="00F014F4"/>
    <w:rsid w:val="00F0267E"/>
    <w:rsid w:val="00F033FE"/>
    <w:rsid w:val="00F056C6"/>
    <w:rsid w:val="00F10A0C"/>
    <w:rsid w:val="00F1134E"/>
    <w:rsid w:val="00F124B7"/>
    <w:rsid w:val="00F135DD"/>
    <w:rsid w:val="00F13B5B"/>
    <w:rsid w:val="00F14C37"/>
    <w:rsid w:val="00F1673C"/>
    <w:rsid w:val="00F2106C"/>
    <w:rsid w:val="00F21328"/>
    <w:rsid w:val="00F21E80"/>
    <w:rsid w:val="00F21EAD"/>
    <w:rsid w:val="00F22F88"/>
    <w:rsid w:val="00F25325"/>
    <w:rsid w:val="00F308FB"/>
    <w:rsid w:val="00F31944"/>
    <w:rsid w:val="00F33FEA"/>
    <w:rsid w:val="00F35CD7"/>
    <w:rsid w:val="00F36E04"/>
    <w:rsid w:val="00F41BC0"/>
    <w:rsid w:val="00F4266B"/>
    <w:rsid w:val="00F426BF"/>
    <w:rsid w:val="00F42A81"/>
    <w:rsid w:val="00F42CF2"/>
    <w:rsid w:val="00F472D1"/>
    <w:rsid w:val="00F478F0"/>
    <w:rsid w:val="00F5002A"/>
    <w:rsid w:val="00F50D16"/>
    <w:rsid w:val="00F52A95"/>
    <w:rsid w:val="00F52CCC"/>
    <w:rsid w:val="00F5360C"/>
    <w:rsid w:val="00F5425A"/>
    <w:rsid w:val="00F543DE"/>
    <w:rsid w:val="00F54C73"/>
    <w:rsid w:val="00F54F33"/>
    <w:rsid w:val="00F554CF"/>
    <w:rsid w:val="00F565CF"/>
    <w:rsid w:val="00F6023E"/>
    <w:rsid w:val="00F61D6A"/>
    <w:rsid w:val="00F62623"/>
    <w:rsid w:val="00F63C42"/>
    <w:rsid w:val="00F63C93"/>
    <w:rsid w:val="00F63D8B"/>
    <w:rsid w:val="00F647ED"/>
    <w:rsid w:val="00F64D94"/>
    <w:rsid w:val="00F66254"/>
    <w:rsid w:val="00F6660B"/>
    <w:rsid w:val="00F7007C"/>
    <w:rsid w:val="00F72086"/>
    <w:rsid w:val="00F739A7"/>
    <w:rsid w:val="00F73B1F"/>
    <w:rsid w:val="00F74850"/>
    <w:rsid w:val="00F75C90"/>
    <w:rsid w:val="00F762FA"/>
    <w:rsid w:val="00F81327"/>
    <w:rsid w:val="00F833B5"/>
    <w:rsid w:val="00F83B79"/>
    <w:rsid w:val="00F85B8F"/>
    <w:rsid w:val="00F874BE"/>
    <w:rsid w:val="00F90F9F"/>
    <w:rsid w:val="00F91CEE"/>
    <w:rsid w:val="00F93910"/>
    <w:rsid w:val="00F94A07"/>
    <w:rsid w:val="00F95ED9"/>
    <w:rsid w:val="00F97631"/>
    <w:rsid w:val="00FA0060"/>
    <w:rsid w:val="00FA0A4B"/>
    <w:rsid w:val="00FA0EDB"/>
    <w:rsid w:val="00FA1231"/>
    <w:rsid w:val="00FA1995"/>
    <w:rsid w:val="00FA1DBF"/>
    <w:rsid w:val="00FA228B"/>
    <w:rsid w:val="00FA4DCB"/>
    <w:rsid w:val="00FA4F1D"/>
    <w:rsid w:val="00FA60FA"/>
    <w:rsid w:val="00FA65B8"/>
    <w:rsid w:val="00FA6D10"/>
    <w:rsid w:val="00FA7954"/>
    <w:rsid w:val="00FB0003"/>
    <w:rsid w:val="00FB12F5"/>
    <w:rsid w:val="00FB3E84"/>
    <w:rsid w:val="00FB7E6A"/>
    <w:rsid w:val="00FC0869"/>
    <w:rsid w:val="00FC1489"/>
    <w:rsid w:val="00FC17C4"/>
    <w:rsid w:val="00FC1EBD"/>
    <w:rsid w:val="00FC28A2"/>
    <w:rsid w:val="00FC3626"/>
    <w:rsid w:val="00FC4F69"/>
    <w:rsid w:val="00FC5C90"/>
    <w:rsid w:val="00FC5F51"/>
    <w:rsid w:val="00FD1B63"/>
    <w:rsid w:val="00FD512E"/>
    <w:rsid w:val="00FD5BBA"/>
    <w:rsid w:val="00FD78C5"/>
    <w:rsid w:val="00FE5CD4"/>
    <w:rsid w:val="00FE6DC7"/>
    <w:rsid w:val="00FE70EE"/>
    <w:rsid w:val="00FE710B"/>
    <w:rsid w:val="00FF202A"/>
    <w:rsid w:val="00FF27D3"/>
    <w:rsid w:val="00FF3665"/>
    <w:rsid w:val="00FF53B7"/>
    <w:rsid w:val="00FF6304"/>
    <w:rsid w:val="00FF6421"/>
    <w:rsid w:val="00FF69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6DDC1C5"/>
  <w15:chartTrackingRefBased/>
  <w15:docId w15:val="{95D5271D-A6DB-49CA-B7FA-5950A9648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378EB"/>
    <w:pPr>
      <w:spacing w:line="260" w:lineRule="atLeast"/>
      <w:jc w:val="both"/>
    </w:pPr>
    <w:rPr>
      <w:rFonts w:ascii="Arial" w:hAnsi="Arial"/>
      <w:szCs w:val="22"/>
      <w:lang w:eastAsia="en-US"/>
    </w:rPr>
  </w:style>
  <w:style w:type="paragraph" w:styleId="Naslov1">
    <w:name w:val="heading 1"/>
    <w:aliases w:val="NASLOV,H1,H11,H12,H13"/>
    <w:basedOn w:val="Navaden"/>
    <w:next w:val="Navaden"/>
    <w:link w:val="Naslov1Znak"/>
    <w:qFormat/>
    <w:rsid w:val="00DE571D"/>
    <w:pPr>
      <w:keepNext/>
      <w:keepLines/>
      <w:numPr>
        <w:numId w:val="2"/>
      </w:numPr>
      <w:spacing w:before="100" w:beforeAutospacing="1" w:after="100" w:afterAutospacing="1"/>
      <w:outlineLvl w:val="0"/>
    </w:pPr>
    <w:rPr>
      <w:b/>
      <w:bCs/>
      <w:caps/>
      <w:szCs w:val="28"/>
    </w:rPr>
  </w:style>
  <w:style w:type="paragraph" w:styleId="Naslov2">
    <w:name w:val="heading 2"/>
    <w:basedOn w:val="Naslov1"/>
    <w:next w:val="Navaden"/>
    <w:link w:val="Naslov2Znak"/>
    <w:uiPriority w:val="9"/>
    <w:qFormat/>
    <w:rsid w:val="00126055"/>
    <w:pPr>
      <w:numPr>
        <w:ilvl w:val="1"/>
      </w:num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Pr>
      <w:outlineLvl w:val="2"/>
    </w:pPr>
    <w:rPr>
      <w:bCs/>
      <w:i/>
      <w:smallCaps w:val="0"/>
    </w:rPr>
  </w:style>
  <w:style w:type="paragraph" w:styleId="Naslov4">
    <w:name w:val="heading 4"/>
    <w:aliases w:val="H4,H41,H42"/>
    <w:basedOn w:val="Naslov3"/>
    <w:next w:val="Navaden"/>
    <w:link w:val="Naslov4Znak"/>
    <w:qFormat/>
    <w:rsid w:val="00450FAE"/>
    <w:pPr>
      <w:numPr>
        <w:ilvl w:val="3"/>
      </w:numPr>
      <w:ind w:left="357"/>
      <w:outlineLvl w:val="3"/>
    </w:pPr>
    <w:rPr>
      <w:bCs w:val="0"/>
      <w:iCs/>
    </w:rPr>
  </w:style>
  <w:style w:type="paragraph" w:styleId="Naslov5">
    <w:name w:val="heading 5"/>
    <w:aliases w:val="H5,H51,H52"/>
    <w:basedOn w:val="Naslov4"/>
    <w:next w:val="Navaden"/>
    <w:link w:val="Naslov5Znak"/>
    <w:qFormat/>
    <w:rsid w:val="00002A2A"/>
    <w:pPr>
      <w:numPr>
        <w:ilvl w:val="4"/>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link w:val="Naslov1"/>
    <w:uiPriority w:val="9"/>
    <w:locked/>
    <w:rsid w:val="00DE571D"/>
    <w:rPr>
      <w:rFonts w:ascii="Arial" w:hAnsi="Arial"/>
      <w:b/>
      <w:bCs/>
      <w:caps/>
      <w:szCs w:val="28"/>
      <w:lang w:eastAsia="en-US"/>
    </w:rPr>
  </w:style>
  <w:style w:type="character" w:customStyle="1" w:styleId="Naslov2Znak">
    <w:name w:val="Naslov 2 Znak"/>
    <w:link w:val="Naslov2"/>
    <w:uiPriority w:val="9"/>
    <w:locked/>
    <w:rsid w:val="00126055"/>
    <w:rPr>
      <w:rFonts w:ascii="Arial" w:hAnsi="Arial"/>
      <w:b/>
      <w:smallCaps/>
      <w:szCs w:val="26"/>
      <w:lang w:eastAsia="en-US"/>
    </w:rPr>
  </w:style>
  <w:style w:type="character" w:customStyle="1" w:styleId="Naslov3Znak">
    <w:name w:val="Naslov 3 Znak"/>
    <w:aliases w:val="H3 Znak,H31 Znak,H32 Znak,H33 Znak"/>
    <w:link w:val="Naslov3"/>
    <w:uiPriority w:val="9"/>
    <w:locked/>
    <w:rsid w:val="00126055"/>
    <w:rPr>
      <w:rFonts w:ascii="Arial" w:hAnsi="Arial"/>
      <w:b/>
      <w:bCs/>
      <w:i/>
      <w:szCs w:val="26"/>
      <w:lang w:eastAsia="en-US"/>
    </w:rPr>
  </w:style>
  <w:style w:type="character" w:customStyle="1" w:styleId="Naslov4Znak">
    <w:name w:val="Naslov 4 Znak"/>
    <w:aliases w:val="H4 Znak,H41 Znak,H42 Znak"/>
    <w:link w:val="Naslov4"/>
    <w:uiPriority w:val="9"/>
    <w:locked/>
    <w:rsid w:val="00450FAE"/>
    <w:rPr>
      <w:rFonts w:ascii="Arial" w:hAnsi="Arial"/>
      <w:b/>
      <w:i/>
      <w:iCs/>
      <w:szCs w:val="26"/>
      <w:lang w:eastAsia="en-US"/>
    </w:rPr>
  </w:style>
  <w:style w:type="character" w:customStyle="1" w:styleId="Naslov5Znak">
    <w:name w:val="Naslov 5 Znak"/>
    <w:aliases w:val="H5 Znak,H51 Znak,H52 Znak"/>
    <w:link w:val="Naslov5"/>
    <w:uiPriority w:val="9"/>
    <w:locked/>
    <w:rsid w:val="00002A2A"/>
    <w:rPr>
      <w:rFonts w:ascii="Arial" w:hAnsi="Arial"/>
      <w:b/>
      <w:i/>
      <w:iCs/>
      <w:szCs w:val="26"/>
      <w:lang w:eastAsia="en-US"/>
    </w:rPr>
  </w:style>
  <w:style w:type="character" w:customStyle="1" w:styleId="Naslov6Znak">
    <w:name w:val="Naslov 6 Znak"/>
    <w:aliases w:val="H6 Znak,H61 Znak,H62 Znak"/>
    <w:link w:val="Naslov6"/>
    <w:uiPriority w:val="9"/>
    <w:locked/>
    <w:rsid w:val="00002A2A"/>
    <w:rPr>
      <w:rFonts w:ascii="Arial" w:hAnsi="Arial"/>
      <w:b/>
      <w:i/>
      <w:szCs w:val="26"/>
      <w:lang w:eastAsia="en-US"/>
    </w:rPr>
  </w:style>
  <w:style w:type="character" w:customStyle="1" w:styleId="Naslov7Znak">
    <w:name w:val="Naslov 7 Znak"/>
    <w:link w:val="Naslov7"/>
    <w:uiPriority w:val="9"/>
    <w:locked/>
    <w:rsid w:val="00002A2A"/>
    <w:rPr>
      <w:rFonts w:ascii="Arial" w:hAnsi="Arial"/>
      <w:b/>
      <w:i/>
      <w:iCs/>
      <w:color w:val="404040"/>
      <w:szCs w:val="26"/>
      <w:lang w:eastAsia="en-US"/>
    </w:rPr>
  </w:style>
  <w:style w:type="character" w:customStyle="1" w:styleId="Naslov8Znak">
    <w:name w:val="Naslov 8 Znak"/>
    <w:link w:val="Naslov8"/>
    <w:uiPriority w:val="9"/>
    <w:locked/>
    <w:rsid w:val="00002A2A"/>
    <w:rPr>
      <w:rFonts w:ascii="Arial" w:hAnsi="Arial"/>
      <w:b/>
      <w:i/>
      <w:iCs/>
      <w:color w:val="404040"/>
      <w:lang w:eastAsia="en-US"/>
    </w:rPr>
  </w:style>
  <w:style w:type="character" w:customStyle="1" w:styleId="Naslov9Znak">
    <w:name w:val="Naslov 9 Znak"/>
    <w:aliases w:val="H9 Znak"/>
    <w:link w:val="Naslov9"/>
    <w:uiPriority w:val="9"/>
    <w:locked/>
    <w:rsid w:val="00002A2A"/>
    <w:rPr>
      <w:rFonts w:ascii="Arial" w:hAnsi="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qFormat/>
    <w:locked/>
    <w:rsid w:val="000F75C6"/>
    <w:rPr>
      <w:rFonts w:ascii="Arial" w:hAnsi="Arial"/>
      <w:i/>
      <w:sz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400A3C"/>
    <w:pPr>
      <w:ind w:left="720"/>
      <w:contextualSpacing/>
    </w:pPr>
  </w:style>
  <w:style w:type="paragraph" w:customStyle="1" w:styleId="NaslovTOC1">
    <w:name w:val="Naslov TOC1"/>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rsid w:val="009956B5"/>
    <w:pPr>
      <w:numPr>
        <w:numId w:val="1"/>
      </w:numPr>
    </w:pPr>
  </w:style>
  <w:style w:type="paragraph" w:customStyle="1" w:styleId="SlogLevo125cm">
    <w:name w:val="Slog Levo:  125 cm"/>
    <w:basedOn w:val="Navaden"/>
    <w:autoRedefine/>
    <w:rsid w:val="00AB57D0"/>
    <w:pPr>
      <w:spacing w:line="240" w:lineRule="auto"/>
      <w:ind w:left="397"/>
    </w:pPr>
    <w:rPr>
      <w:rFonts w:cs="Arial"/>
      <w:b/>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line="240" w:lineRule="auto"/>
    </w:pPr>
    <w:rPr>
      <w:sz w:val="22"/>
      <w:szCs w:val="24"/>
      <w:lang w:eastAsia="sl-SI"/>
    </w:rPr>
  </w:style>
  <w:style w:type="paragraph" w:styleId="Golobesedilo">
    <w:name w:val="Plain Text"/>
    <w:basedOn w:val="Navaden"/>
    <w:semiHidden/>
    <w:unhideWhenUsed/>
    <w:rsid w:val="00AB57D0"/>
    <w:pPr>
      <w:spacing w:line="240" w:lineRule="auto"/>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basedOn w:val="Navaden"/>
    <w:link w:val="OdstavekseznamaZnak"/>
    <w:uiPriority w:val="99"/>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numbering" w:customStyle="1" w:styleId="Headings1">
    <w:name w:val="Headings1"/>
    <w:uiPriority w:val="99"/>
    <w:rsid w:val="003619F8"/>
  </w:style>
  <w:style w:type="character" w:styleId="Nerazreenaomemba">
    <w:name w:val="Unresolved Mention"/>
    <w:basedOn w:val="Privzetapisavaodstavka"/>
    <w:uiPriority w:val="99"/>
    <w:semiHidden/>
    <w:unhideWhenUsed/>
    <w:rsid w:val="001C1A15"/>
    <w:rPr>
      <w:color w:val="808080"/>
      <w:shd w:val="clear" w:color="auto" w:fill="E6E6E6"/>
    </w:rPr>
  </w:style>
  <w:style w:type="numbering" w:customStyle="1" w:styleId="Headings2">
    <w:name w:val="Headings2"/>
    <w:uiPriority w:val="99"/>
    <w:rsid w:val="000A79EE"/>
  </w:style>
  <w:style w:type="paragraph" w:customStyle="1" w:styleId="Barvniseznampoudarek11">
    <w:name w:val="Barvni seznam – poudarek 11"/>
    <w:basedOn w:val="Navaden"/>
    <w:uiPriority w:val="99"/>
    <w:qFormat/>
    <w:rsid w:val="00CB61B5"/>
    <w:pPr>
      <w:ind w:left="720"/>
      <w:contextualSpacing/>
    </w:pPr>
    <w:rPr>
      <w:rFonts w:eastAsia="Calibri"/>
    </w:rPr>
  </w:style>
  <w:style w:type="character" w:customStyle="1" w:styleId="OdstavekseznamaZnak">
    <w:name w:val="Odstavek seznama Znak"/>
    <w:link w:val="Odstavekseznama"/>
    <w:uiPriority w:val="99"/>
    <w:locked/>
    <w:rsid w:val="00CB61B5"/>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89392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Dokumenti/Navodila_za_uporabo_ESPD.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mju.gov.si" TargetMode="External"/><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845AD4-8F07-43CE-9728-7240F9F7E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169</TotalTime>
  <Pages>18</Pages>
  <Words>7056</Words>
  <Characters>43838</Characters>
  <Application>Microsoft Office Word</Application>
  <DocSecurity>0</DocSecurity>
  <Lines>365</Lines>
  <Paragraphs>101</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50793</CharactersWithSpaces>
  <SharedDoc>false</SharedDoc>
  <HLinks>
    <vt:vector size="294" baseType="variant">
      <vt:variant>
        <vt:i4>4456557</vt:i4>
      </vt:variant>
      <vt:variant>
        <vt:i4>261</vt:i4>
      </vt:variant>
      <vt:variant>
        <vt:i4>0</vt:i4>
      </vt:variant>
      <vt:variant>
        <vt:i4>5</vt:i4>
      </vt:variant>
      <vt:variant>
        <vt:lpwstr>http://www.enarocanje.si/_ESPD/</vt:lpwstr>
      </vt:variant>
      <vt:variant>
        <vt:lpwstr/>
      </vt:variant>
      <vt:variant>
        <vt:i4>1048588</vt:i4>
      </vt:variant>
      <vt:variant>
        <vt:i4>258</vt:i4>
      </vt:variant>
      <vt:variant>
        <vt:i4>0</vt:i4>
      </vt:variant>
      <vt:variant>
        <vt:i4>5</vt:i4>
      </vt:variant>
      <vt:variant>
        <vt:lpwstr>https://ejn.gov.si/mojejn</vt:lpwstr>
      </vt:variant>
      <vt:variant>
        <vt:lpwstr/>
      </vt:variant>
      <vt:variant>
        <vt:i4>7733356</vt:i4>
      </vt:variant>
      <vt:variant>
        <vt:i4>255</vt:i4>
      </vt:variant>
      <vt:variant>
        <vt:i4>0</vt:i4>
      </vt:variant>
      <vt:variant>
        <vt:i4>5</vt:i4>
      </vt:variant>
      <vt:variant>
        <vt:lpwstr>https://ejn.gov.si/eJN2</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7733356</vt:i4>
      </vt:variant>
      <vt:variant>
        <vt:i4>243</vt:i4>
      </vt:variant>
      <vt:variant>
        <vt:i4>0</vt:i4>
      </vt:variant>
      <vt:variant>
        <vt:i4>5</vt:i4>
      </vt:variant>
      <vt:variant>
        <vt:lpwstr>https://ejn.gov.si/eJN2</vt:lpwstr>
      </vt:variant>
      <vt:variant>
        <vt:lpwstr/>
      </vt:variant>
      <vt:variant>
        <vt:i4>7733356</vt:i4>
      </vt:variant>
      <vt:variant>
        <vt:i4>240</vt:i4>
      </vt:variant>
      <vt:variant>
        <vt:i4>0</vt:i4>
      </vt:variant>
      <vt:variant>
        <vt:i4>5</vt:i4>
      </vt:variant>
      <vt:variant>
        <vt:lpwstr>https://ejn.gov.si/eJN2</vt:lpwstr>
      </vt:variant>
      <vt:variant>
        <vt:lpwstr/>
      </vt:variant>
      <vt:variant>
        <vt:i4>7733356</vt:i4>
      </vt:variant>
      <vt:variant>
        <vt:i4>237</vt:i4>
      </vt:variant>
      <vt:variant>
        <vt:i4>0</vt:i4>
      </vt:variant>
      <vt:variant>
        <vt:i4>5</vt:i4>
      </vt:variant>
      <vt:variant>
        <vt:lpwstr>https://ejn.gov.si/eJN2</vt:lpwstr>
      </vt:variant>
      <vt:variant>
        <vt:lpwstr/>
      </vt:variant>
      <vt:variant>
        <vt:i4>1835056</vt:i4>
      </vt:variant>
      <vt:variant>
        <vt:i4>230</vt:i4>
      </vt:variant>
      <vt:variant>
        <vt:i4>0</vt:i4>
      </vt:variant>
      <vt:variant>
        <vt:i4>5</vt:i4>
      </vt:variant>
      <vt:variant>
        <vt:lpwstr/>
      </vt:variant>
      <vt:variant>
        <vt:lpwstr>_Toc531936775</vt:lpwstr>
      </vt:variant>
      <vt:variant>
        <vt:i4>1835056</vt:i4>
      </vt:variant>
      <vt:variant>
        <vt:i4>224</vt:i4>
      </vt:variant>
      <vt:variant>
        <vt:i4>0</vt:i4>
      </vt:variant>
      <vt:variant>
        <vt:i4>5</vt:i4>
      </vt:variant>
      <vt:variant>
        <vt:lpwstr/>
      </vt:variant>
      <vt:variant>
        <vt:lpwstr>_Toc531936774</vt:lpwstr>
      </vt:variant>
      <vt:variant>
        <vt:i4>1835056</vt:i4>
      </vt:variant>
      <vt:variant>
        <vt:i4>218</vt:i4>
      </vt:variant>
      <vt:variant>
        <vt:i4>0</vt:i4>
      </vt:variant>
      <vt:variant>
        <vt:i4>5</vt:i4>
      </vt:variant>
      <vt:variant>
        <vt:lpwstr/>
      </vt:variant>
      <vt:variant>
        <vt:lpwstr>_Toc531936773</vt:lpwstr>
      </vt:variant>
      <vt:variant>
        <vt:i4>1835056</vt:i4>
      </vt:variant>
      <vt:variant>
        <vt:i4>212</vt:i4>
      </vt:variant>
      <vt:variant>
        <vt:i4>0</vt:i4>
      </vt:variant>
      <vt:variant>
        <vt:i4>5</vt:i4>
      </vt:variant>
      <vt:variant>
        <vt:lpwstr/>
      </vt:variant>
      <vt:variant>
        <vt:lpwstr>_Toc531936772</vt:lpwstr>
      </vt:variant>
      <vt:variant>
        <vt:i4>1835056</vt:i4>
      </vt:variant>
      <vt:variant>
        <vt:i4>206</vt:i4>
      </vt:variant>
      <vt:variant>
        <vt:i4>0</vt:i4>
      </vt:variant>
      <vt:variant>
        <vt:i4>5</vt:i4>
      </vt:variant>
      <vt:variant>
        <vt:lpwstr/>
      </vt:variant>
      <vt:variant>
        <vt:lpwstr>_Toc531936771</vt:lpwstr>
      </vt:variant>
      <vt:variant>
        <vt:i4>1835056</vt:i4>
      </vt:variant>
      <vt:variant>
        <vt:i4>200</vt:i4>
      </vt:variant>
      <vt:variant>
        <vt:i4>0</vt:i4>
      </vt:variant>
      <vt:variant>
        <vt:i4>5</vt:i4>
      </vt:variant>
      <vt:variant>
        <vt:lpwstr/>
      </vt:variant>
      <vt:variant>
        <vt:lpwstr>_Toc531936770</vt:lpwstr>
      </vt:variant>
      <vt:variant>
        <vt:i4>1900592</vt:i4>
      </vt:variant>
      <vt:variant>
        <vt:i4>194</vt:i4>
      </vt:variant>
      <vt:variant>
        <vt:i4>0</vt:i4>
      </vt:variant>
      <vt:variant>
        <vt:i4>5</vt:i4>
      </vt:variant>
      <vt:variant>
        <vt:lpwstr/>
      </vt:variant>
      <vt:variant>
        <vt:lpwstr>_Toc531936769</vt:lpwstr>
      </vt:variant>
      <vt:variant>
        <vt:i4>1900592</vt:i4>
      </vt:variant>
      <vt:variant>
        <vt:i4>188</vt:i4>
      </vt:variant>
      <vt:variant>
        <vt:i4>0</vt:i4>
      </vt:variant>
      <vt:variant>
        <vt:i4>5</vt:i4>
      </vt:variant>
      <vt:variant>
        <vt:lpwstr/>
      </vt:variant>
      <vt:variant>
        <vt:lpwstr>_Toc531936768</vt:lpwstr>
      </vt:variant>
      <vt:variant>
        <vt:i4>1900592</vt:i4>
      </vt:variant>
      <vt:variant>
        <vt:i4>182</vt:i4>
      </vt:variant>
      <vt:variant>
        <vt:i4>0</vt:i4>
      </vt:variant>
      <vt:variant>
        <vt:i4>5</vt:i4>
      </vt:variant>
      <vt:variant>
        <vt:lpwstr/>
      </vt:variant>
      <vt:variant>
        <vt:lpwstr>_Toc531936767</vt:lpwstr>
      </vt:variant>
      <vt:variant>
        <vt:i4>1900592</vt:i4>
      </vt:variant>
      <vt:variant>
        <vt:i4>176</vt:i4>
      </vt:variant>
      <vt:variant>
        <vt:i4>0</vt:i4>
      </vt:variant>
      <vt:variant>
        <vt:i4>5</vt:i4>
      </vt:variant>
      <vt:variant>
        <vt:lpwstr/>
      </vt:variant>
      <vt:variant>
        <vt:lpwstr>_Toc531936766</vt:lpwstr>
      </vt:variant>
      <vt:variant>
        <vt:i4>1900592</vt:i4>
      </vt:variant>
      <vt:variant>
        <vt:i4>170</vt:i4>
      </vt:variant>
      <vt:variant>
        <vt:i4>0</vt:i4>
      </vt:variant>
      <vt:variant>
        <vt:i4>5</vt:i4>
      </vt:variant>
      <vt:variant>
        <vt:lpwstr/>
      </vt:variant>
      <vt:variant>
        <vt:lpwstr>_Toc531936765</vt:lpwstr>
      </vt:variant>
      <vt:variant>
        <vt:i4>1900592</vt:i4>
      </vt:variant>
      <vt:variant>
        <vt:i4>164</vt:i4>
      </vt:variant>
      <vt:variant>
        <vt:i4>0</vt:i4>
      </vt:variant>
      <vt:variant>
        <vt:i4>5</vt:i4>
      </vt:variant>
      <vt:variant>
        <vt:lpwstr/>
      </vt:variant>
      <vt:variant>
        <vt:lpwstr>_Toc531936764</vt:lpwstr>
      </vt:variant>
      <vt:variant>
        <vt:i4>1900592</vt:i4>
      </vt:variant>
      <vt:variant>
        <vt:i4>158</vt:i4>
      </vt:variant>
      <vt:variant>
        <vt:i4>0</vt:i4>
      </vt:variant>
      <vt:variant>
        <vt:i4>5</vt:i4>
      </vt:variant>
      <vt:variant>
        <vt:lpwstr/>
      </vt:variant>
      <vt:variant>
        <vt:lpwstr>_Toc531936763</vt:lpwstr>
      </vt:variant>
      <vt:variant>
        <vt:i4>1900592</vt:i4>
      </vt:variant>
      <vt:variant>
        <vt:i4>152</vt:i4>
      </vt:variant>
      <vt:variant>
        <vt:i4>0</vt:i4>
      </vt:variant>
      <vt:variant>
        <vt:i4>5</vt:i4>
      </vt:variant>
      <vt:variant>
        <vt:lpwstr/>
      </vt:variant>
      <vt:variant>
        <vt:lpwstr>_Toc531936762</vt:lpwstr>
      </vt:variant>
      <vt:variant>
        <vt:i4>1900592</vt:i4>
      </vt:variant>
      <vt:variant>
        <vt:i4>146</vt:i4>
      </vt:variant>
      <vt:variant>
        <vt:i4>0</vt:i4>
      </vt:variant>
      <vt:variant>
        <vt:i4>5</vt:i4>
      </vt:variant>
      <vt:variant>
        <vt:lpwstr/>
      </vt:variant>
      <vt:variant>
        <vt:lpwstr>_Toc531936761</vt:lpwstr>
      </vt:variant>
      <vt:variant>
        <vt:i4>1900592</vt:i4>
      </vt:variant>
      <vt:variant>
        <vt:i4>140</vt:i4>
      </vt:variant>
      <vt:variant>
        <vt:i4>0</vt:i4>
      </vt:variant>
      <vt:variant>
        <vt:i4>5</vt:i4>
      </vt:variant>
      <vt:variant>
        <vt:lpwstr/>
      </vt:variant>
      <vt:variant>
        <vt:lpwstr>_Toc531936760</vt:lpwstr>
      </vt:variant>
      <vt:variant>
        <vt:i4>1966128</vt:i4>
      </vt:variant>
      <vt:variant>
        <vt:i4>134</vt:i4>
      </vt:variant>
      <vt:variant>
        <vt:i4>0</vt:i4>
      </vt:variant>
      <vt:variant>
        <vt:i4>5</vt:i4>
      </vt:variant>
      <vt:variant>
        <vt:lpwstr/>
      </vt:variant>
      <vt:variant>
        <vt:lpwstr>_Toc531936759</vt:lpwstr>
      </vt:variant>
      <vt:variant>
        <vt:i4>1966128</vt:i4>
      </vt:variant>
      <vt:variant>
        <vt:i4>128</vt:i4>
      </vt:variant>
      <vt:variant>
        <vt:i4>0</vt:i4>
      </vt:variant>
      <vt:variant>
        <vt:i4>5</vt:i4>
      </vt:variant>
      <vt:variant>
        <vt:lpwstr/>
      </vt:variant>
      <vt:variant>
        <vt:lpwstr>_Toc531936758</vt:lpwstr>
      </vt:variant>
      <vt:variant>
        <vt:i4>1966128</vt:i4>
      </vt:variant>
      <vt:variant>
        <vt:i4>122</vt:i4>
      </vt:variant>
      <vt:variant>
        <vt:i4>0</vt:i4>
      </vt:variant>
      <vt:variant>
        <vt:i4>5</vt:i4>
      </vt:variant>
      <vt:variant>
        <vt:lpwstr/>
      </vt:variant>
      <vt:variant>
        <vt:lpwstr>_Toc531936757</vt:lpwstr>
      </vt:variant>
      <vt:variant>
        <vt:i4>1966128</vt:i4>
      </vt:variant>
      <vt:variant>
        <vt:i4>116</vt:i4>
      </vt:variant>
      <vt:variant>
        <vt:i4>0</vt:i4>
      </vt:variant>
      <vt:variant>
        <vt:i4>5</vt:i4>
      </vt:variant>
      <vt:variant>
        <vt:lpwstr/>
      </vt:variant>
      <vt:variant>
        <vt:lpwstr>_Toc531936756</vt:lpwstr>
      </vt:variant>
      <vt:variant>
        <vt:i4>1966128</vt:i4>
      </vt:variant>
      <vt:variant>
        <vt:i4>110</vt:i4>
      </vt:variant>
      <vt:variant>
        <vt:i4>0</vt:i4>
      </vt:variant>
      <vt:variant>
        <vt:i4>5</vt:i4>
      </vt:variant>
      <vt:variant>
        <vt:lpwstr/>
      </vt:variant>
      <vt:variant>
        <vt:lpwstr>_Toc531936755</vt:lpwstr>
      </vt:variant>
      <vt:variant>
        <vt:i4>1966128</vt:i4>
      </vt:variant>
      <vt:variant>
        <vt:i4>104</vt:i4>
      </vt:variant>
      <vt:variant>
        <vt:i4>0</vt:i4>
      </vt:variant>
      <vt:variant>
        <vt:i4>5</vt:i4>
      </vt:variant>
      <vt:variant>
        <vt:lpwstr/>
      </vt:variant>
      <vt:variant>
        <vt:lpwstr>_Toc531936754</vt:lpwstr>
      </vt:variant>
      <vt:variant>
        <vt:i4>1966128</vt:i4>
      </vt:variant>
      <vt:variant>
        <vt:i4>98</vt:i4>
      </vt:variant>
      <vt:variant>
        <vt:i4>0</vt:i4>
      </vt:variant>
      <vt:variant>
        <vt:i4>5</vt:i4>
      </vt:variant>
      <vt:variant>
        <vt:lpwstr/>
      </vt:variant>
      <vt:variant>
        <vt:lpwstr>_Toc531936753</vt:lpwstr>
      </vt:variant>
      <vt:variant>
        <vt:i4>1966128</vt:i4>
      </vt:variant>
      <vt:variant>
        <vt:i4>92</vt:i4>
      </vt:variant>
      <vt:variant>
        <vt:i4>0</vt:i4>
      </vt:variant>
      <vt:variant>
        <vt:i4>5</vt:i4>
      </vt:variant>
      <vt:variant>
        <vt:lpwstr/>
      </vt:variant>
      <vt:variant>
        <vt:lpwstr>_Toc531936752</vt:lpwstr>
      </vt:variant>
      <vt:variant>
        <vt:i4>1966128</vt:i4>
      </vt:variant>
      <vt:variant>
        <vt:i4>86</vt:i4>
      </vt:variant>
      <vt:variant>
        <vt:i4>0</vt:i4>
      </vt:variant>
      <vt:variant>
        <vt:i4>5</vt:i4>
      </vt:variant>
      <vt:variant>
        <vt:lpwstr/>
      </vt:variant>
      <vt:variant>
        <vt:lpwstr>_Toc531936751</vt:lpwstr>
      </vt:variant>
      <vt:variant>
        <vt:i4>1966128</vt:i4>
      </vt:variant>
      <vt:variant>
        <vt:i4>80</vt:i4>
      </vt:variant>
      <vt:variant>
        <vt:i4>0</vt:i4>
      </vt:variant>
      <vt:variant>
        <vt:i4>5</vt:i4>
      </vt:variant>
      <vt:variant>
        <vt:lpwstr/>
      </vt:variant>
      <vt:variant>
        <vt:lpwstr>_Toc531936750</vt:lpwstr>
      </vt:variant>
      <vt:variant>
        <vt:i4>2031664</vt:i4>
      </vt:variant>
      <vt:variant>
        <vt:i4>74</vt:i4>
      </vt:variant>
      <vt:variant>
        <vt:i4>0</vt:i4>
      </vt:variant>
      <vt:variant>
        <vt:i4>5</vt:i4>
      </vt:variant>
      <vt:variant>
        <vt:lpwstr/>
      </vt:variant>
      <vt:variant>
        <vt:lpwstr>_Toc531936749</vt:lpwstr>
      </vt:variant>
      <vt:variant>
        <vt:i4>2031664</vt:i4>
      </vt:variant>
      <vt:variant>
        <vt:i4>68</vt:i4>
      </vt:variant>
      <vt:variant>
        <vt:i4>0</vt:i4>
      </vt:variant>
      <vt:variant>
        <vt:i4>5</vt:i4>
      </vt:variant>
      <vt:variant>
        <vt:lpwstr/>
      </vt:variant>
      <vt:variant>
        <vt:lpwstr>_Toc531936748</vt:lpwstr>
      </vt:variant>
      <vt:variant>
        <vt:i4>2031664</vt:i4>
      </vt:variant>
      <vt:variant>
        <vt:i4>62</vt:i4>
      </vt:variant>
      <vt:variant>
        <vt:i4>0</vt:i4>
      </vt:variant>
      <vt:variant>
        <vt:i4>5</vt:i4>
      </vt:variant>
      <vt:variant>
        <vt:lpwstr/>
      </vt:variant>
      <vt:variant>
        <vt:lpwstr>_Toc531936747</vt:lpwstr>
      </vt:variant>
      <vt:variant>
        <vt:i4>2031664</vt:i4>
      </vt:variant>
      <vt:variant>
        <vt:i4>56</vt:i4>
      </vt:variant>
      <vt:variant>
        <vt:i4>0</vt:i4>
      </vt:variant>
      <vt:variant>
        <vt:i4>5</vt:i4>
      </vt:variant>
      <vt:variant>
        <vt:lpwstr/>
      </vt:variant>
      <vt:variant>
        <vt:lpwstr>_Toc531936746</vt:lpwstr>
      </vt:variant>
      <vt:variant>
        <vt:i4>2031664</vt:i4>
      </vt:variant>
      <vt:variant>
        <vt:i4>50</vt:i4>
      </vt:variant>
      <vt:variant>
        <vt:i4>0</vt:i4>
      </vt:variant>
      <vt:variant>
        <vt:i4>5</vt:i4>
      </vt:variant>
      <vt:variant>
        <vt:lpwstr/>
      </vt:variant>
      <vt:variant>
        <vt:lpwstr>_Toc531936745</vt:lpwstr>
      </vt:variant>
      <vt:variant>
        <vt:i4>2031664</vt:i4>
      </vt:variant>
      <vt:variant>
        <vt:i4>44</vt:i4>
      </vt:variant>
      <vt:variant>
        <vt:i4>0</vt:i4>
      </vt:variant>
      <vt:variant>
        <vt:i4>5</vt:i4>
      </vt:variant>
      <vt:variant>
        <vt:lpwstr/>
      </vt:variant>
      <vt:variant>
        <vt:lpwstr>_Toc531936744</vt:lpwstr>
      </vt:variant>
      <vt:variant>
        <vt:i4>2031664</vt:i4>
      </vt:variant>
      <vt:variant>
        <vt:i4>38</vt:i4>
      </vt:variant>
      <vt:variant>
        <vt:i4>0</vt:i4>
      </vt:variant>
      <vt:variant>
        <vt:i4>5</vt:i4>
      </vt:variant>
      <vt:variant>
        <vt:lpwstr/>
      </vt:variant>
      <vt:variant>
        <vt:lpwstr>_Toc531936743</vt:lpwstr>
      </vt:variant>
      <vt:variant>
        <vt:i4>2031664</vt:i4>
      </vt:variant>
      <vt:variant>
        <vt:i4>32</vt:i4>
      </vt:variant>
      <vt:variant>
        <vt:i4>0</vt:i4>
      </vt:variant>
      <vt:variant>
        <vt:i4>5</vt:i4>
      </vt:variant>
      <vt:variant>
        <vt:lpwstr/>
      </vt:variant>
      <vt:variant>
        <vt:lpwstr>_Toc531936742</vt:lpwstr>
      </vt:variant>
      <vt:variant>
        <vt:i4>2031664</vt:i4>
      </vt:variant>
      <vt:variant>
        <vt:i4>26</vt:i4>
      </vt:variant>
      <vt:variant>
        <vt:i4>0</vt:i4>
      </vt:variant>
      <vt:variant>
        <vt:i4>5</vt:i4>
      </vt:variant>
      <vt:variant>
        <vt:lpwstr/>
      </vt:variant>
      <vt:variant>
        <vt:lpwstr>_Toc531936741</vt:lpwstr>
      </vt:variant>
      <vt:variant>
        <vt:i4>2031664</vt:i4>
      </vt:variant>
      <vt:variant>
        <vt:i4>20</vt:i4>
      </vt:variant>
      <vt:variant>
        <vt:i4>0</vt:i4>
      </vt:variant>
      <vt:variant>
        <vt:i4>5</vt:i4>
      </vt:variant>
      <vt:variant>
        <vt:lpwstr/>
      </vt:variant>
      <vt:variant>
        <vt:lpwstr>_Toc531936740</vt:lpwstr>
      </vt:variant>
      <vt:variant>
        <vt:i4>1572912</vt:i4>
      </vt:variant>
      <vt:variant>
        <vt:i4>14</vt:i4>
      </vt:variant>
      <vt:variant>
        <vt:i4>0</vt:i4>
      </vt:variant>
      <vt:variant>
        <vt:i4>5</vt:i4>
      </vt:variant>
      <vt:variant>
        <vt:lpwstr/>
      </vt:variant>
      <vt:variant>
        <vt:lpwstr>_Toc531936739</vt:lpwstr>
      </vt:variant>
      <vt:variant>
        <vt:i4>1572912</vt:i4>
      </vt:variant>
      <vt:variant>
        <vt:i4>8</vt:i4>
      </vt:variant>
      <vt:variant>
        <vt:i4>0</vt:i4>
      </vt:variant>
      <vt:variant>
        <vt:i4>5</vt:i4>
      </vt:variant>
      <vt:variant>
        <vt:lpwstr/>
      </vt:variant>
      <vt:variant>
        <vt:lpwstr>_Toc531936738</vt:lpwstr>
      </vt:variant>
      <vt:variant>
        <vt:i4>1572912</vt:i4>
      </vt:variant>
      <vt:variant>
        <vt:i4>2</vt:i4>
      </vt:variant>
      <vt:variant>
        <vt:i4>0</vt:i4>
      </vt:variant>
      <vt:variant>
        <vt:i4>5</vt:i4>
      </vt:variant>
      <vt:variant>
        <vt:lpwstr/>
      </vt:variant>
      <vt:variant>
        <vt:lpwstr>_Toc531936737</vt:lpwstr>
      </vt:variant>
      <vt:variant>
        <vt:i4>8257596</vt:i4>
      </vt:variant>
      <vt:variant>
        <vt:i4>6</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Miran Stefanović</cp:lastModifiedBy>
  <cp:revision>7</cp:revision>
  <cp:lastPrinted>2019-02-15T09:59:00Z</cp:lastPrinted>
  <dcterms:created xsi:type="dcterms:W3CDTF">2022-06-22T11:04:00Z</dcterms:created>
  <dcterms:modified xsi:type="dcterms:W3CDTF">2022-06-24T11:49:00Z</dcterms:modified>
</cp:coreProperties>
</file>